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6CA0C" w14:textId="77777777" w:rsidR="009461E2" w:rsidRPr="009461E2" w:rsidRDefault="009461E2" w:rsidP="009461E2">
      <w:pPr>
        <w:spacing w:after="100" w:afterAutospacing="1" w:line="240" w:lineRule="auto"/>
        <w:jc w:val="center"/>
        <w:outlineLvl w:val="0"/>
        <w:rPr>
          <w:rFonts w:ascii="Arial" w:eastAsia="Times New Roman" w:hAnsi="Arial" w:cs="Arial"/>
          <w:color w:val="212529"/>
          <w:kern w:val="36"/>
          <w:sz w:val="66"/>
          <w:szCs w:val="66"/>
          <w:lang w:eastAsia="ru-RU"/>
        </w:rPr>
      </w:pPr>
      <w:r w:rsidRPr="009461E2">
        <w:rPr>
          <w:rFonts w:ascii="Arial" w:eastAsia="Times New Roman" w:hAnsi="Arial" w:cs="Arial"/>
          <w:color w:val="212529"/>
          <w:kern w:val="36"/>
          <w:sz w:val="66"/>
          <w:szCs w:val="66"/>
          <w:lang w:eastAsia="ru-RU"/>
        </w:rPr>
        <w:t>ДОГОВОР-ОФЕРТА</w:t>
      </w:r>
    </w:p>
    <w:p w14:paraId="32A22921" w14:textId="5365828D" w:rsidR="009461E2" w:rsidRPr="009461E2" w:rsidRDefault="009461E2" w:rsidP="009461E2">
      <w:pPr>
        <w:spacing w:after="0" w:line="240" w:lineRule="auto"/>
        <w:jc w:val="center"/>
        <w:rPr>
          <w:rFonts w:ascii="Arial" w:eastAsia="Times New Roman" w:hAnsi="Arial" w:cs="Arial"/>
          <w:b/>
          <w:bCs/>
          <w:color w:val="212529"/>
          <w:sz w:val="33"/>
          <w:szCs w:val="33"/>
          <w:lang w:eastAsia="ru-RU"/>
        </w:rPr>
      </w:pPr>
      <w:r w:rsidRPr="009461E2">
        <w:rPr>
          <w:rFonts w:ascii="Arial" w:eastAsia="Times New Roman" w:hAnsi="Arial" w:cs="Arial"/>
          <w:b/>
          <w:bCs/>
          <w:noProof/>
          <w:color w:val="212529"/>
          <w:sz w:val="33"/>
          <w:szCs w:val="33"/>
          <w:lang w:eastAsia="ru-RU"/>
        </w:rPr>
        <mc:AlternateContent>
          <mc:Choice Requires="wps">
            <w:drawing>
              <wp:inline distT="0" distB="0" distL="0" distR="0" wp14:anchorId="74F4228B" wp14:editId="0653AECC">
                <wp:extent cx="304800" cy="304800"/>
                <wp:effectExtent l="0" t="0" r="0" b="0"/>
                <wp:docPr id="22" name="Прямоугольник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11FF8B" id="Прямоугольник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lLLalEAIAANc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12109E66" w14:textId="77777777" w:rsidR="009461E2" w:rsidRPr="009461E2" w:rsidRDefault="009461E2" w:rsidP="009461E2">
      <w:pPr>
        <w:spacing w:after="100" w:afterAutospacing="1" w:line="240" w:lineRule="auto"/>
        <w:jc w:val="center"/>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на предоставление услуг аренды виртуальных и выделенных серверов по предварительной оплате</w:t>
      </w:r>
    </w:p>
    <w:p w14:paraId="22996681" w14:textId="77777777"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г. Москва</w:t>
      </w:r>
    </w:p>
    <w:p w14:paraId="71FE2639" w14:textId="3E04DC4F"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ООО «</w:t>
      </w:r>
      <w:r w:rsidR="004311CE">
        <w:rPr>
          <w:rFonts w:ascii="Arial" w:eastAsia="Times New Roman" w:hAnsi="Arial" w:cs="Arial"/>
          <w:color w:val="212529"/>
          <w:sz w:val="28"/>
          <w:szCs w:val="28"/>
          <w:lang w:eastAsia="ru-RU"/>
        </w:rPr>
        <w:t>Алсион</w:t>
      </w:r>
      <w:r w:rsidRPr="009461E2">
        <w:rPr>
          <w:rFonts w:ascii="Arial" w:eastAsia="Times New Roman" w:hAnsi="Arial" w:cs="Arial"/>
          <w:color w:val="212529"/>
          <w:sz w:val="28"/>
          <w:szCs w:val="28"/>
          <w:lang w:eastAsia="ru-RU"/>
        </w:rPr>
        <w:t xml:space="preserve">» (далее – «Исполнитель»), в лице </w:t>
      </w:r>
      <w:proofErr w:type="spellStart"/>
      <w:r w:rsidR="004311CE">
        <w:rPr>
          <w:rFonts w:ascii="Arial" w:eastAsia="Times New Roman" w:hAnsi="Arial" w:cs="Arial"/>
          <w:color w:val="212529"/>
          <w:sz w:val="28"/>
          <w:szCs w:val="28"/>
          <w:lang w:eastAsia="ru-RU"/>
        </w:rPr>
        <w:t>Кобеца</w:t>
      </w:r>
      <w:proofErr w:type="spellEnd"/>
      <w:r w:rsidR="004311CE">
        <w:rPr>
          <w:rFonts w:ascii="Arial" w:eastAsia="Times New Roman" w:hAnsi="Arial" w:cs="Arial"/>
          <w:color w:val="212529"/>
          <w:sz w:val="28"/>
          <w:szCs w:val="28"/>
          <w:lang w:eastAsia="ru-RU"/>
        </w:rPr>
        <w:t xml:space="preserve"> Алексея Васильевича</w:t>
      </w:r>
      <w:r w:rsidRPr="009461E2">
        <w:rPr>
          <w:rFonts w:ascii="Arial" w:eastAsia="Times New Roman" w:hAnsi="Arial" w:cs="Arial"/>
          <w:color w:val="212529"/>
          <w:sz w:val="28"/>
          <w:szCs w:val="28"/>
          <w:lang w:eastAsia="ru-RU"/>
        </w:rPr>
        <w:t>, действующего на основании Устава, публикует настоящий договор о предоставлении услуг хостинга, который является договором публичной оферты (предложением) в соответствии с п.2 ст.437 Гражданского Кодекса РФ в адрес любого физического или юридического лица, именуемого в дальнейшем «Заказчик».</w:t>
      </w:r>
    </w:p>
    <w:p w14:paraId="3E0D3DDC" w14:textId="59117F3D"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Акцептом – полным и безоговорочным принятием условий настоящей оферты – считается </w:t>
      </w:r>
      <w:r w:rsidR="009F3931">
        <w:rPr>
          <w:rFonts w:ascii="Arial" w:eastAsia="Times New Roman" w:hAnsi="Arial" w:cs="Arial"/>
          <w:color w:val="212529"/>
          <w:sz w:val="28"/>
          <w:szCs w:val="28"/>
          <w:lang w:eastAsia="ru-RU"/>
        </w:rPr>
        <w:t>оплата авансового счёта на предоставление услуг хостинга.</w:t>
      </w:r>
    </w:p>
    <w:p w14:paraId="11D4A57B" w14:textId="77777777" w:rsidR="004311CE" w:rsidRDefault="004311CE" w:rsidP="003F69E6">
      <w:pPr>
        <w:spacing w:after="100" w:afterAutospacing="1" w:line="240" w:lineRule="auto"/>
        <w:jc w:val="both"/>
        <w:outlineLvl w:val="1"/>
        <w:rPr>
          <w:rFonts w:ascii="Arial" w:eastAsia="Times New Roman" w:hAnsi="Arial" w:cs="Arial"/>
          <w:color w:val="212529"/>
          <w:sz w:val="45"/>
          <w:szCs w:val="45"/>
          <w:lang w:eastAsia="ru-RU"/>
        </w:rPr>
      </w:pPr>
    </w:p>
    <w:p w14:paraId="1D0B0328" w14:textId="2DE3A8EF" w:rsidR="009461E2" w:rsidRPr="009461E2" w:rsidRDefault="009461E2" w:rsidP="003F69E6">
      <w:pPr>
        <w:spacing w:after="100" w:afterAutospacing="1" w:line="240" w:lineRule="auto"/>
        <w:jc w:val="both"/>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1. Предмет Договора</w:t>
      </w:r>
    </w:p>
    <w:p w14:paraId="4A84CE07" w14:textId="49A03E48"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1.1. По настоящему Договору Исполнитель оказывает Заказчику услуги по предоставлению вычислительных мощностей и дискового пространства для размещения на них</w:t>
      </w:r>
      <w:r w:rsidR="006229A8">
        <w:rPr>
          <w:rFonts w:ascii="Arial" w:eastAsia="Times New Roman" w:hAnsi="Arial" w:cs="Arial"/>
          <w:color w:val="212529"/>
          <w:sz w:val="28"/>
          <w:szCs w:val="28"/>
          <w:lang w:eastAsia="ru-RU"/>
        </w:rPr>
        <w:t xml:space="preserve"> виртуальных машин,</w:t>
      </w:r>
      <w:r w:rsidRPr="009461E2">
        <w:rPr>
          <w:rFonts w:ascii="Arial" w:eastAsia="Times New Roman" w:hAnsi="Arial" w:cs="Arial"/>
          <w:color w:val="212529"/>
          <w:sz w:val="28"/>
          <w:szCs w:val="28"/>
          <w:lang w:eastAsia="ru-RU"/>
        </w:rPr>
        <w:t xml:space="preserve"> почтовых ящиков, баз данных, программного обеспечения и иной информации Заказчика (далее по тексту – Web-системы) в объеме и на условиях, предусмотренных настоящим Договором, а также оказывает иные услуги Заказчику, а Заказчик принимает и оплачивает эти услуги.</w:t>
      </w:r>
    </w:p>
    <w:p w14:paraId="63E0BABB" w14:textId="6D4FEA7D"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1.2. Размещение Web-системы Заказчика осуществляется </w:t>
      </w:r>
      <w:r w:rsidR="006229A8">
        <w:rPr>
          <w:rFonts w:ascii="Arial" w:eastAsia="Times New Roman" w:hAnsi="Arial" w:cs="Arial"/>
          <w:color w:val="212529"/>
          <w:sz w:val="28"/>
          <w:szCs w:val="28"/>
          <w:lang w:eastAsia="ru-RU"/>
        </w:rPr>
        <w:t xml:space="preserve">либо </w:t>
      </w:r>
      <w:r w:rsidRPr="009461E2">
        <w:rPr>
          <w:rFonts w:ascii="Arial" w:eastAsia="Times New Roman" w:hAnsi="Arial" w:cs="Arial"/>
          <w:color w:val="212529"/>
          <w:sz w:val="28"/>
          <w:szCs w:val="28"/>
          <w:lang w:eastAsia="ru-RU"/>
        </w:rPr>
        <w:t>на собственном Сервере Исполнителя</w:t>
      </w:r>
      <w:r w:rsidR="006229A8">
        <w:rPr>
          <w:rFonts w:ascii="Arial" w:eastAsia="Times New Roman" w:hAnsi="Arial" w:cs="Arial"/>
          <w:color w:val="212529"/>
          <w:sz w:val="28"/>
          <w:szCs w:val="28"/>
          <w:lang w:eastAsia="ru-RU"/>
        </w:rPr>
        <w:t xml:space="preserve">, либо на Сервере, взятом в аренду </w:t>
      </w:r>
      <w:r w:rsidR="004311CE">
        <w:rPr>
          <w:rFonts w:ascii="Arial" w:eastAsia="Times New Roman" w:hAnsi="Arial" w:cs="Arial"/>
          <w:color w:val="212529"/>
          <w:sz w:val="28"/>
          <w:szCs w:val="28"/>
          <w:lang w:eastAsia="ru-RU"/>
        </w:rPr>
        <w:t>у третьих лиц</w:t>
      </w:r>
      <w:r w:rsidRPr="009461E2">
        <w:rPr>
          <w:rFonts w:ascii="Arial" w:eastAsia="Times New Roman" w:hAnsi="Arial" w:cs="Arial"/>
          <w:color w:val="212529"/>
          <w:sz w:val="28"/>
          <w:szCs w:val="28"/>
          <w:lang w:eastAsia="ru-RU"/>
        </w:rPr>
        <w:t>. Стоимость услуг по настоящему Договору определяются тарифным планом Клиента</w:t>
      </w:r>
      <w:r w:rsidR="006229A8">
        <w:rPr>
          <w:rFonts w:ascii="Arial" w:eastAsia="Times New Roman" w:hAnsi="Arial" w:cs="Arial"/>
          <w:color w:val="212529"/>
          <w:sz w:val="28"/>
          <w:szCs w:val="28"/>
          <w:lang w:eastAsia="ru-RU"/>
        </w:rPr>
        <w:t>.</w:t>
      </w:r>
    </w:p>
    <w:p w14:paraId="2C298998" w14:textId="77777777" w:rsidR="004311CE" w:rsidRDefault="004311CE" w:rsidP="003F69E6">
      <w:pPr>
        <w:spacing w:after="100" w:afterAutospacing="1" w:line="240" w:lineRule="auto"/>
        <w:jc w:val="both"/>
        <w:outlineLvl w:val="1"/>
        <w:rPr>
          <w:rFonts w:ascii="Arial" w:eastAsia="Times New Roman" w:hAnsi="Arial" w:cs="Arial"/>
          <w:color w:val="212529"/>
          <w:sz w:val="45"/>
          <w:szCs w:val="45"/>
          <w:lang w:eastAsia="ru-RU"/>
        </w:rPr>
      </w:pPr>
    </w:p>
    <w:p w14:paraId="3F68901E" w14:textId="25DD0C31" w:rsidR="009461E2" w:rsidRPr="009461E2" w:rsidRDefault="009461E2" w:rsidP="003F69E6">
      <w:pPr>
        <w:spacing w:after="100" w:afterAutospacing="1" w:line="240" w:lineRule="auto"/>
        <w:jc w:val="both"/>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2. Права и обязанности Сторон</w:t>
      </w:r>
    </w:p>
    <w:p w14:paraId="296DB63A" w14:textId="77777777" w:rsidR="009461E2" w:rsidRPr="009461E2" w:rsidRDefault="009461E2" w:rsidP="003F69E6">
      <w:pPr>
        <w:spacing w:after="100" w:afterAutospacing="1" w:line="240" w:lineRule="auto"/>
        <w:jc w:val="both"/>
        <w:outlineLvl w:val="2"/>
        <w:rPr>
          <w:rFonts w:ascii="Arial" w:eastAsia="Times New Roman" w:hAnsi="Arial" w:cs="Arial"/>
          <w:color w:val="212529"/>
          <w:sz w:val="39"/>
          <w:szCs w:val="39"/>
          <w:lang w:eastAsia="ru-RU"/>
        </w:rPr>
      </w:pPr>
      <w:r w:rsidRPr="009461E2">
        <w:rPr>
          <w:rFonts w:ascii="Arial" w:eastAsia="Times New Roman" w:hAnsi="Arial" w:cs="Arial"/>
          <w:color w:val="212529"/>
          <w:sz w:val="39"/>
          <w:szCs w:val="39"/>
          <w:lang w:eastAsia="ru-RU"/>
        </w:rPr>
        <w:t>2.1. Исполнитель обязуется:</w:t>
      </w:r>
    </w:p>
    <w:p w14:paraId="70F4950D" w14:textId="77777777"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lastRenderedPageBreak/>
        <w:t>2.1.1. Предоставить Заказчику свои вычислительные мощности и иное оборудование (далее по тексту - Сервер) для размещения Web-систем Заказчика.</w:t>
      </w:r>
    </w:p>
    <w:p w14:paraId="72070696" w14:textId="50D1A2A1"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2.1.2. Обеспечивать круглосут</w:t>
      </w:r>
      <w:r w:rsidR="003F69E6">
        <w:rPr>
          <w:rFonts w:ascii="Arial" w:eastAsia="Times New Roman" w:hAnsi="Arial" w:cs="Arial"/>
          <w:color w:val="212529"/>
          <w:sz w:val="28"/>
          <w:szCs w:val="28"/>
          <w:lang w:eastAsia="ru-RU"/>
        </w:rPr>
        <w:t>очную работоспособность Сервера</w:t>
      </w:r>
      <w:r w:rsidRPr="009461E2">
        <w:rPr>
          <w:rFonts w:ascii="Arial" w:eastAsia="Times New Roman" w:hAnsi="Arial" w:cs="Arial"/>
          <w:color w:val="212529"/>
          <w:sz w:val="28"/>
          <w:szCs w:val="28"/>
          <w:lang w:eastAsia="ru-RU"/>
        </w:rPr>
        <w:t xml:space="preserve"> для обеспечения доступа к Web-системам Заказчика (за исключением случаев, предусмотренных п. 2.2.1.).</w:t>
      </w:r>
    </w:p>
    <w:p w14:paraId="129493DE" w14:textId="77777777"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2.1.3. Не разглашать персональные данные Заказчика, а также любую иную конфиденциальную информацию, хранимую (пересылаемую) на Сервере Исполнителя за исключением случаев, предусмотренных законодательством РФ.</w:t>
      </w:r>
    </w:p>
    <w:p w14:paraId="68F96A5C" w14:textId="4521CBE2"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2.1.4. Осуществлять техническо-информационную поддержку Заказчика путем проведения консультаций по электронной почте (</w:t>
      </w:r>
      <w:r w:rsidR="001C440F">
        <w:rPr>
          <w:rFonts w:ascii="Arial" w:eastAsia="Times New Roman" w:hAnsi="Arial" w:cs="Arial"/>
          <w:color w:val="212529"/>
          <w:sz w:val="28"/>
          <w:szCs w:val="28"/>
          <w:lang w:val="en-US" w:eastAsia="ru-RU"/>
        </w:rPr>
        <w:t>it</w:t>
      </w:r>
      <w:r w:rsidR="001C440F" w:rsidRPr="001C440F">
        <w:rPr>
          <w:rFonts w:ascii="Arial" w:eastAsia="Times New Roman" w:hAnsi="Arial" w:cs="Arial"/>
          <w:color w:val="212529"/>
          <w:sz w:val="28"/>
          <w:szCs w:val="28"/>
          <w:lang w:eastAsia="ru-RU"/>
        </w:rPr>
        <w:t>@</w:t>
      </w:r>
      <w:proofErr w:type="spellStart"/>
      <w:r w:rsidR="001C440F">
        <w:rPr>
          <w:rFonts w:ascii="Arial" w:eastAsia="Times New Roman" w:hAnsi="Arial" w:cs="Arial"/>
          <w:color w:val="212529"/>
          <w:sz w:val="28"/>
          <w:szCs w:val="28"/>
          <w:lang w:val="en-US" w:eastAsia="ru-RU"/>
        </w:rPr>
        <w:t>alsion</w:t>
      </w:r>
      <w:proofErr w:type="spellEnd"/>
      <w:r w:rsidR="001C440F" w:rsidRPr="001C440F">
        <w:rPr>
          <w:rFonts w:ascii="Arial" w:eastAsia="Times New Roman" w:hAnsi="Arial" w:cs="Arial"/>
          <w:color w:val="212529"/>
          <w:sz w:val="28"/>
          <w:szCs w:val="28"/>
          <w:lang w:eastAsia="ru-RU"/>
        </w:rPr>
        <w:t>.</w:t>
      </w:r>
      <w:proofErr w:type="spellStart"/>
      <w:r w:rsidR="001C440F">
        <w:rPr>
          <w:rFonts w:ascii="Arial" w:eastAsia="Times New Roman" w:hAnsi="Arial" w:cs="Arial"/>
          <w:color w:val="212529"/>
          <w:sz w:val="28"/>
          <w:szCs w:val="28"/>
          <w:lang w:val="en-US" w:eastAsia="ru-RU"/>
        </w:rPr>
        <w:t>su</w:t>
      </w:r>
      <w:proofErr w:type="spellEnd"/>
      <w:r w:rsidRPr="009461E2">
        <w:rPr>
          <w:rFonts w:ascii="Arial" w:eastAsia="Times New Roman" w:hAnsi="Arial" w:cs="Arial"/>
          <w:color w:val="212529"/>
          <w:sz w:val="28"/>
          <w:szCs w:val="28"/>
          <w:lang w:eastAsia="ru-RU"/>
        </w:rPr>
        <w:t xml:space="preserve">) или по </w:t>
      </w:r>
      <w:r w:rsidR="001C440F">
        <w:rPr>
          <w:rFonts w:ascii="Arial" w:eastAsia="Times New Roman" w:hAnsi="Arial" w:cs="Arial"/>
          <w:color w:val="212529"/>
          <w:sz w:val="28"/>
          <w:szCs w:val="28"/>
          <w:lang w:eastAsia="ru-RU"/>
        </w:rPr>
        <w:t>телефону +7(499)653-66-98</w:t>
      </w:r>
    </w:p>
    <w:p w14:paraId="4E88808B" w14:textId="77777777" w:rsidR="004311CE" w:rsidRDefault="004311CE" w:rsidP="009461E2">
      <w:pPr>
        <w:spacing w:after="100" w:afterAutospacing="1" w:line="240" w:lineRule="auto"/>
        <w:outlineLvl w:val="2"/>
        <w:rPr>
          <w:rFonts w:ascii="Arial" w:eastAsia="Times New Roman" w:hAnsi="Arial" w:cs="Arial"/>
          <w:color w:val="212529"/>
          <w:sz w:val="39"/>
          <w:szCs w:val="39"/>
          <w:lang w:eastAsia="ru-RU"/>
        </w:rPr>
      </w:pPr>
    </w:p>
    <w:p w14:paraId="43724CE6" w14:textId="5090653C" w:rsidR="009461E2" w:rsidRPr="009461E2" w:rsidRDefault="009461E2" w:rsidP="009461E2">
      <w:pPr>
        <w:spacing w:after="100" w:afterAutospacing="1" w:line="240" w:lineRule="auto"/>
        <w:outlineLvl w:val="2"/>
        <w:rPr>
          <w:rFonts w:ascii="Arial" w:eastAsia="Times New Roman" w:hAnsi="Arial" w:cs="Arial"/>
          <w:color w:val="212529"/>
          <w:sz w:val="39"/>
          <w:szCs w:val="39"/>
          <w:lang w:eastAsia="ru-RU"/>
        </w:rPr>
      </w:pPr>
      <w:r w:rsidRPr="009461E2">
        <w:rPr>
          <w:rFonts w:ascii="Arial" w:eastAsia="Times New Roman" w:hAnsi="Arial" w:cs="Arial"/>
          <w:color w:val="212529"/>
          <w:sz w:val="39"/>
          <w:szCs w:val="39"/>
          <w:lang w:eastAsia="ru-RU"/>
        </w:rPr>
        <w:t>2.2. Исполнитель имеет право:</w:t>
      </w:r>
    </w:p>
    <w:p w14:paraId="12FCE89A" w14:textId="77777777"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2.2.1. Приостанавливать предоставление услуг для проведения необходимых плановых профилактических и ремонтных работ на Сервере Исполнителя.</w:t>
      </w:r>
    </w:p>
    <w:p w14:paraId="0B7415A5" w14:textId="77777777" w:rsidR="009461E2" w:rsidRPr="009461E2" w:rsidRDefault="009461E2" w:rsidP="003F69E6">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2.2.2. Проверять содержание Web-системы Заказчика на наличие запрещенной законодательством РФ информации и рекомендовать Заказчику удалить такую информацию. Блокировать доступ к Web-системам Заказчика в случае отсутствия реакции Заказчика на рекомендации Исполнителя об удалении нежелательной информации, при обнаружении явных нарушений законов Российской Федерации, а также противоречий сетевому этикету, требованиям законодательства РФ о СМИ.</w:t>
      </w:r>
    </w:p>
    <w:p w14:paraId="61BFB998" w14:textId="0D015EBE"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2.2.</w:t>
      </w:r>
      <w:r w:rsidR="004311CE">
        <w:rPr>
          <w:rFonts w:ascii="Arial" w:eastAsia="Times New Roman" w:hAnsi="Arial" w:cs="Arial"/>
          <w:color w:val="212529"/>
          <w:sz w:val="28"/>
          <w:szCs w:val="28"/>
          <w:lang w:eastAsia="ru-RU"/>
        </w:rPr>
        <w:t>3</w:t>
      </w:r>
      <w:r w:rsidRPr="009461E2">
        <w:rPr>
          <w:rFonts w:ascii="Arial" w:eastAsia="Times New Roman" w:hAnsi="Arial" w:cs="Arial"/>
          <w:color w:val="212529"/>
          <w:sz w:val="28"/>
          <w:szCs w:val="28"/>
          <w:lang w:eastAsia="ru-RU"/>
        </w:rPr>
        <w:t>. При отсутствии оплаты в течени</w:t>
      </w:r>
      <w:r w:rsidR="003F69E6">
        <w:rPr>
          <w:rFonts w:ascii="Arial" w:eastAsia="Times New Roman" w:hAnsi="Arial" w:cs="Arial"/>
          <w:color w:val="212529"/>
          <w:sz w:val="28"/>
          <w:szCs w:val="28"/>
          <w:lang w:eastAsia="ru-RU"/>
        </w:rPr>
        <w:t>е</w:t>
      </w:r>
      <w:r w:rsidRPr="009461E2">
        <w:rPr>
          <w:rFonts w:ascii="Arial" w:eastAsia="Times New Roman" w:hAnsi="Arial" w:cs="Arial"/>
          <w:color w:val="212529"/>
          <w:sz w:val="28"/>
          <w:szCs w:val="28"/>
          <w:lang w:eastAsia="ru-RU"/>
        </w:rPr>
        <w:t xml:space="preserve"> 15 дней с даты отключения услуги типа "Виртуальный сервер" удалять отключенную услугу.</w:t>
      </w:r>
    </w:p>
    <w:p w14:paraId="133FE98B" w14:textId="3452982C"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2.2.</w:t>
      </w:r>
      <w:r w:rsidR="004311CE">
        <w:rPr>
          <w:rFonts w:ascii="Arial" w:eastAsia="Times New Roman" w:hAnsi="Arial" w:cs="Arial"/>
          <w:color w:val="212529"/>
          <w:sz w:val="28"/>
          <w:szCs w:val="28"/>
          <w:lang w:eastAsia="ru-RU"/>
        </w:rPr>
        <w:t>4</w:t>
      </w:r>
      <w:r w:rsidRPr="009461E2">
        <w:rPr>
          <w:rFonts w:ascii="Arial" w:eastAsia="Times New Roman" w:hAnsi="Arial" w:cs="Arial"/>
          <w:color w:val="212529"/>
          <w:sz w:val="28"/>
          <w:szCs w:val="28"/>
          <w:lang w:eastAsia="ru-RU"/>
        </w:rPr>
        <w:t>. При отсутствии оплаты в течени</w:t>
      </w:r>
      <w:r w:rsidR="001E6B28">
        <w:rPr>
          <w:rFonts w:ascii="Arial" w:eastAsia="Times New Roman" w:hAnsi="Arial" w:cs="Arial"/>
          <w:color w:val="212529"/>
          <w:sz w:val="28"/>
          <w:szCs w:val="28"/>
          <w:lang w:eastAsia="ru-RU"/>
        </w:rPr>
        <w:t>е</w:t>
      </w:r>
      <w:r w:rsidRPr="009461E2">
        <w:rPr>
          <w:rFonts w:ascii="Arial" w:eastAsia="Times New Roman" w:hAnsi="Arial" w:cs="Arial"/>
          <w:color w:val="212529"/>
          <w:sz w:val="28"/>
          <w:szCs w:val="28"/>
          <w:lang w:eastAsia="ru-RU"/>
        </w:rPr>
        <w:t xml:space="preserve"> 5 дней с даты отключения у</w:t>
      </w:r>
      <w:r w:rsidR="001E6B28">
        <w:rPr>
          <w:rFonts w:ascii="Arial" w:eastAsia="Times New Roman" w:hAnsi="Arial" w:cs="Arial"/>
          <w:color w:val="212529"/>
          <w:sz w:val="28"/>
          <w:szCs w:val="28"/>
          <w:lang w:eastAsia="ru-RU"/>
        </w:rPr>
        <w:t>с</w:t>
      </w:r>
      <w:r w:rsidRPr="009461E2">
        <w:rPr>
          <w:rFonts w:ascii="Arial" w:eastAsia="Times New Roman" w:hAnsi="Arial" w:cs="Arial"/>
          <w:color w:val="212529"/>
          <w:sz w:val="28"/>
          <w:szCs w:val="28"/>
          <w:lang w:eastAsia="ru-RU"/>
        </w:rPr>
        <w:t>луги типа "Выделенный сервер" удалять отключенную услугу.</w:t>
      </w:r>
    </w:p>
    <w:p w14:paraId="66D07FA9" w14:textId="77777777" w:rsidR="004311CE" w:rsidRDefault="004311CE" w:rsidP="009461E2">
      <w:pPr>
        <w:spacing w:after="100" w:afterAutospacing="1" w:line="240" w:lineRule="auto"/>
        <w:outlineLvl w:val="2"/>
        <w:rPr>
          <w:rFonts w:ascii="Arial" w:eastAsia="Times New Roman" w:hAnsi="Arial" w:cs="Arial"/>
          <w:color w:val="212529"/>
          <w:sz w:val="39"/>
          <w:szCs w:val="39"/>
          <w:lang w:eastAsia="ru-RU"/>
        </w:rPr>
      </w:pPr>
    </w:p>
    <w:p w14:paraId="15EF2D80" w14:textId="65B834DA" w:rsidR="009461E2" w:rsidRPr="009461E2" w:rsidRDefault="009461E2" w:rsidP="009461E2">
      <w:pPr>
        <w:spacing w:after="100" w:afterAutospacing="1" w:line="240" w:lineRule="auto"/>
        <w:outlineLvl w:val="2"/>
        <w:rPr>
          <w:rFonts w:ascii="Arial" w:eastAsia="Times New Roman" w:hAnsi="Arial" w:cs="Arial"/>
          <w:color w:val="212529"/>
          <w:sz w:val="39"/>
          <w:szCs w:val="39"/>
          <w:lang w:eastAsia="ru-RU"/>
        </w:rPr>
      </w:pPr>
      <w:r w:rsidRPr="009461E2">
        <w:rPr>
          <w:rFonts w:ascii="Arial" w:eastAsia="Times New Roman" w:hAnsi="Arial" w:cs="Arial"/>
          <w:color w:val="212529"/>
          <w:sz w:val="39"/>
          <w:szCs w:val="39"/>
          <w:lang w:eastAsia="ru-RU"/>
        </w:rPr>
        <w:t>2.3. Заказчик обязуется:</w:t>
      </w:r>
    </w:p>
    <w:p w14:paraId="13B13D3A"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2.3.1. Оплачивать услуги Исполнителя согласно условиям настоящего Договора. Регулярно знакомиться с новой редакцией настоящего Договора и следить за изменениями стоимости услуг, предоставляемых Исполнителем и его платежными реквизитами. Заказчик самостоятельно несет ответственность за платежи, произведенные по устаревшим реквизитам.</w:t>
      </w:r>
    </w:p>
    <w:p w14:paraId="0ECA94ED" w14:textId="77777777" w:rsidR="004311CE" w:rsidRDefault="004311CE" w:rsidP="009461E2">
      <w:pPr>
        <w:spacing w:after="100" w:afterAutospacing="1" w:line="240" w:lineRule="auto"/>
        <w:outlineLvl w:val="2"/>
        <w:rPr>
          <w:rFonts w:ascii="Arial" w:eastAsia="Times New Roman" w:hAnsi="Arial" w:cs="Arial"/>
          <w:color w:val="212529"/>
          <w:sz w:val="39"/>
          <w:szCs w:val="39"/>
          <w:lang w:eastAsia="ru-RU"/>
        </w:rPr>
      </w:pPr>
    </w:p>
    <w:p w14:paraId="734CD5E1" w14:textId="67BE68E2" w:rsidR="009461E2" w:rsidRPr="009461E2" w:rsidRDefault="009461E2" w:rsidP="009461E2">
      <w:pPr>
        <w:spacing w:after="100" w:afterAutospacing="1" w:line="240" w:lineRule="auto"/>
        <w:outlineLvl w:val="2"/>
        <w:rPr>
          <w:rFonts w:ascii="Arial" w:eastAsia="Times New Roman" w:hAnsi="Arial" w:cs="Arial"/>
          <w:color w:val="212529"/>
          <w:sz w:val="39"/>
          <w:szCs w:val="39"/>
          <w:lang w:eastAsia="ru-RU"/>
        </w:rPr>
      </w:pPr>
      <w:r w:rsidRPr="009461E2">
        <w:rPr>
          <w:rFonts w:ascii="Arial" w:eastAsia="Times New Roman" w:hAnsi="Arial" w:cs="Arial"/>
          <w:color w:val="212529"/>
          <w:sz w:val="39"/>
          <w:szCs w:val="39"/>
          <w:lang w:eastAsia="ru-RU"/>
        </w:rPr>
        <w:lastRenderedPageBreak/>
        <w:t>2.4. Заказчик имеет право:</w:t>
      </w:r>
    </w:p>
    <w:p w14:paraId="65B61890"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2.4.1. Изменять список запрашиваемых услуг в рамках действующего Договора.</w:t>
      </w:r>
    </w:p>
    <w:p w14:paraId="15D94806"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2.4.2. Требовать от Исполнителя возврата денег в случаях, предусмотренных п. 6.2. настоящего Договора.</w:t>
      </w:r>
    </w:p>
    <w:p w14:paraId="4BACBD62"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2.4.3. Требовать от Исполнителя предоставления Услуг в соответствии с условиями настоящего Договора.</w:t>
      </w:r>
    </w:p>
    <w:p w14:paraId="3CEA4313"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2.4.4. Разместить свои Web-системы на Сервере Исполнителя.</w:t>
      </w:r>
    </w:p>
    <w:p w14:paraId="3A1ABF7C" w14:textId="77777777" w:rsidR="004311CE" w:rsidRDefault="004311CE" w:rsidP="009461E2">
      <w:pPr>
        <w:spacing w:after="100" w:afterAutospacing="1" w:line="240" w:lineRule="auto"/>
        <w:outlineLvl w:val="1"/>
        <w:rPr>
          <w:rFonts w:ascii="Arial" w:eastAsia="Times New Roman" w:hAnsi="Arial" w:cs="Arial"/>
          <w:color w:val="212529"/>
          <w:sz w:val="45"/>
          <w:szCs w:val="45"/>
          <w:lang w:eastAsia="ru-RU"/>
        </w:rPr>
      </w:pPr>
    </w:p>
    <w:p w14:paraId="021C0E04" w14:textId="0CBFEE04"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3. Стоимость услуг и порядок расчетов</w:t>
      </w:r>
    </w:p>
    <w:p w14:paraId="09526854" w14:textId="06904AE5"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3.1 Тарифные планы указаны на сайте </w:t>
      </w:r>
      <w:r w:rsidR="00E3075C" w:rsidRPr="00E3075C">
        <w:rPr>
          <w:rFonts w:ascii="Arial" w:eastAsia="Times New Roman" w:hAnsi="Arial" w:cs="Arial"/>
          <w:color w:val="212529"/>
          <w:sz w:val="28"/>
          <w:szCs w:val="28"/>
          <w:lang w:eastAsia="ru-RU"/>
        </w:rPr>
        <w:t>https://egaiska.ru/services/arenda-server-start/</w:t>
      </w:r>
    </w:p>
    <w:p w14:paraId="39790CD3"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3.2. Оплата услуг по настоящему Договору осуществляется Заказчиком в валюте РФ путем внесения денежных средств на расчетный счет в виде предоплаты с минимальным периодом услуг - один месяц.</w:t>
      </w:r>
    </w:p>
    <w:p w14:paraId="73EDCEDC"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3.3. Датой надлежащего исполнения обязательств Заказчиком по оплате услуг Исполнителя будет считаться дата поступления денежных средств на расчетный счет не позднее расчетной даты каждого месяца.</w:t>
      </w:r>
    </w:p>
    <w:p w14:paraId="1B9B1AE4" w14:textId="206DFC63" w:rsidR="00C674DB" w:rsidRPr="00C674DB" w:rsidRDefault="00C674DB" w:rsidP="00C674DB">
      <w:pPr>
        <w:spacing w:after="100" w:afterAutospacing="1" w:line="240" w:lineRule="auto"/>
        <w:outlineLvl w:val="1"/>
        <w:rPr>
          <w:rFonts w:ascii="Arial" w:eastAsia="Times New Roman" w:hAnsi="Arial" w:cs="Arial"/>
          <w:color w:val="212529"/>
          <w:sz w:val="28"/>
          <w:szCs w:val="28"/>
          <w:lang w:eastAsia="ru-RU"/>
        </w:rPr>
      </w:pPr>
      <w:r w:rsidRPr="00C674DB">
        <w:rPr>
          <w:rFonts w:ascii="Arial" w:eastAsia="Times New Roman" w:hAnsi="Arial" w:cs="Arial"/>
          <w:color w:val="212529"/>
          <w:sz w:val="28"/>
          <w:szCs w:val="28"/>
          <w:lang w:eastAsia="ru-RU"/>
        </w:rPr>
        <w:t>3.4. Исполнитель вправе в одностороннем порядке пересматривать и изменять стоимость Услуг, а также вводить новые тарифные планы. О введении новых цен Исполнитель извещает Заказчика путем опубликования соответствующей информации на официальном веб-сайте Исполнителя (https://egaiska.ru/) и/или направлением уведомления на адрес электронной почты Заказчика.</w:t>
      </w:r>
    </w:p>
    <w:p w14:paraId="04CA74FC" w14:textId="121A925F" w:rsidR="00C674DB" w:rsidRPr="00C674DB" w:rsidRDefault="00C674DB" w:rsidP="00C674DB">
      <w:pPr>
        <w:spacing w:after="100" w:afterAutospacing="1" w:line="240" w:lineRule="auto"/>
        <w:outlineLvl w:val="1"/>
        <w:rPr>
          <w:rFonts w:ascii="Arial" w:eastAsia="Times New Roman" w:hAnsi="Arial" w:cs="Arial"/>
          <w:color w:val="212529"/>
          <w:sz w:val="28"/>
          <w:szCs w:val="28"/>
          <w:lang w:eastAsia="ru-RU"/>
        </w:rPr>
      </w:pPr>
      <w:r w:rsidRPr="00C674DB">
        <w:rPr>
          <w:rFonts w:ascii="Arial" w:eastAsia="Times New Roman" w:hAnsi="Arial" w:cs="Arial"/>
          <w:color w:val="212529"/>
          <w:sz w:val="28"/>
          <w:szCs w:val="28"/>
          <w:lang w:eastAsia="ru-RU"/>
        </w:rPr>
        <w:t>Датой вступления в силу нового Тарифного плана является дата его опубликования на официальном веб-сайте Исполнителя, если иное не указано в уведомлении.</w:t>
      </w:r>
    </w:p>
    <w:p w14:paraId="34B1CC08" w14:textId="77777777" w:rsidR="00C674DB" w:rsidRPr="00C674DB" w:rsidRDefault="00C674DB" w:rsidP="00C674DB">
      <w:pPr>
        <w:spacing w:after="100" w:afterAutospacing="1" w:line="240" w:lineRule="auto"/>
        <w:outlineLvl w:val="1"/>
        <w:rPr>
          <w:rFonts w:ascii="Arial" w:eastAsia="Times New Roman" w:hAnsi="Arial" w:cs="Arial"/>
          <w:color w:val="FF0000"/>
          <w:sz w:val="28"/>
          <w:szCs w:val="28"/>
          <w:lang w:eastAsia="ru-RU"/>
        </w:rPr>
      </w:pPr>
      <w:r w:rsidRPr="00C674DB">
        <w:rPr>
          <w:rFonts w:ascii="Arial" w:eastAsia="Times New Roman" w:hAnsi="Arial" w:cs="Arial"/>
          <w:color w:val="FF0000"/>
          <w:sz w:val="28"/>
          <w:szCs w:val="28"/>
          <w:lang w:eastAsia="ru-RU"/>
        </w:rPr>
        <w:t>В случае изменения стоимости Услуг Исполнитель отражает актуальную цену в выставляемом Заказчику счёте. Оплата Заказчиком выставленного счета означает согласие Заказчика с новой стоимостью Услуг и является акцептом оферты Исполнителя в соответствии со статьей 438 Гражданского кодекса Российской Федерации.</w:t>
      </w:r>
      <w:bookmarkStart w:id="0" w:name="_GoBack"/>
      <w:bookmarkEnd w:id="0"/>
    </w:p>
    <w:p w14:paraId="71472B05" w14:textId="23ED1D0F" w:rsidR="00635E32" w:rsidRPr="00C674DB" w:rsidRDefault="00C674DB" w:rsidP="00C674DB">
      <w:pPr>
        <w:spacing w:after="100" w:afterAutospacing="1" w:line="240" w:lineRule="auto"/>
        <w:outlineLvl w:val="1"/>
        <w:rPr>
          <w:rFonts w:ascii="Arial" w:eastAsia="Times New Roman" w:hAnsi="Arial" w:cs="Arial"/>
          <w:color w:val="212529"/>
          <w:sz w:val="28"/>
          <w:szCs w:val="28"/>
          <w:lang w:eastAsia="ru-RU"/>
        </w:rPr>
      </w:pPr>
      <w:r w:rsidRPr="00C674DB">
        <w:rPr>
          <w:rFonts w:ascii="Arial" w:eastAsia="Times New Roman" w:hAnsi="Arial" w:cs="Arial"/>
          <w:color w:val="212529"/>
          <w:sz w:val="28"/>
          <w:szCs w:val="28"/>
          <w:lang w:eastAsia="ru-RU"/>
        </w:rPr>
        <w:t>Ранее внесенная оплата за Услуги по действующим на момент оплаты тарифам пересчету не подлежит.</w:t>
      </w:r>
    </w:p>
    <w:p w14:paraId="150882E5" w14:textId="7C58AF39"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4. Ответственность Сторон</w:t>
      </w:r>
    </w:p>
    <w:p w14:paraId="029240FE"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lastRenderedPageBreak/>
        <w:t>4.1.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w:t>
      </w:r>
    </w:p>
    <w:p w14:paraId="3FD413C9"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4.2. Исполнитель не несет ответственности за содержание информации, данных и материалов Заказчика.</w:t>
      </w:r>
    </w:p>
    <w:p w14:paraId="4607D2C0"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4.3. Исполнитель не несет ответственности по претензиям Заказчика к качеству доступа к </w:t>
      </w:r>
      <w:proofErr w:type="spellStart"/>
      <w:r w:rsidRPr="009461E2">
        <w:rPr>
          <w:rFonts w:ascii="Arial" w:eastAsia="Times New Roman" w:hAnsi="Arial" w:cs="Arial"/>
          <w:color w:val="212529"/>
          <w:sz w:val="28"/>
          <w:szCs w:val="28"/>
          <w:lang w:eastAsia="ru-RU"/>
        </w:rPr>
        <w:t>web</w:t>
      </w:r>
      <w:proofErr w:type="spellEnd"/>
      <w:r w:rsidRPr="009461E2">
        <w:rPr>
          <w:rFonts w:ascii="Arial" w:eastAsia="Times New Roman" w:hAnsi="Arial" w:cs="Arial"/>
          <w:color w:val="212529"/>
          <w:sz w:val="28"/>
          <w:szCs w:val="28"/>
          <w:lang w:eastAsia="ru-RU"/>
        </w:rPr>
        <w:t>-системам Заказчика.</w:t>
      </w:r>
    </w:p>
    <w:p w14:paraId="352CDA3B" w14:textId="5FA49E48"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4.4. За невыполнение заказчиком обязательств</w:t>
      </w:r>
      <w:r w:rsidR="001E6B28">
        <w:rPr>
          <w:rFonts w:ascii="Arial" w:eastAsia="Times New Roman" w:hAnsi="Arial" w:cs="Arial"/>
          <w:color w:val="212529"/>
          <w:sz w:val="28"/>
          <w:szCs w:val="28"/>
          <w:lang w:eastAsia="ru-RU"/>
        </w:rPr>
        <w:t>,</w:t>
      </w:r>
      <w:r w:rsidRPr="009461E2">
        <w:rPr>
          <w:rFonts w:ascii="Arial" w:eastAsia="Times New Roman" w:hAnsi="Arial" w:cs="Arial"/>
          <w:color w:val="212529"/>
          <w:sz w:val="28"/>
          <w:szCs w:val="28"/>
          <w:lang w:eastAsia="ru-RU"/>
        </w:rPr>
        <w:t xml:space="preserve"> указанных в гл. 3 и 6 настоящего Договора, Исполнитель приостанавливает дальнейшее предоставление услуг.</w:t>
      </w:r>
    </w:p>
    <w:p w14:paraId="14BCD20B"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4.5. Исполнитель не несет ответственности за качество каналов связи общего пользования, посредством которых осуществляется доступ к Услугам Исполнителя.</w:t>
      </w:r>
    </w:p>
    <w:p w14:paraId="2AD2A3D9"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4.6. Заказчик несет ответственность за сохранность своего логина и пароля, а также за убытки, которые могут возникнуть по причине несанкционированного его использования. При обнаружении факта несанкционированного использования логина и пароля третьими лицами Заказчик вправе направить в адрес Исполнителя заявление о смене логина и пароля. При подаче такого заявления Заказчик должен в обязательном порядке приложить к заявлению копию финансового документа, подтверждающего оплату услуг, а также копии документа, удостоверяющего личность (для Заказчика - физического лица) или свидетельства о регистрации (для Заказчика - юридического лица).</w:t>
      </w:r>
    </w:p>
    <w:p w14:paraId="6DE489FB" w14:textId="77777777" w:rsidR="009461E2" w:rsidRPr="009461E2" w:rsidRDefault="009461E2" w:rsidP="001E6B28">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4.7. Исполнитель не несет ответственности за не извещение любых третьих лиц о лишении Заказчика доступа к Серверу Исполнителя и за возможные последствия, возникшие в результате отсутствия таких извещений.</w:t>
      </w:r>
    </w:p>
    <w:p w14:paraId="738E4D54" w14:textId="77777777" w:rsidR="009461E2" w:rsidRPr="009461E2" w:rsidRDefault="009461E2" w:rsidP="00116534">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4.8. Исполнитель не является ответчиком или соответчиком по любым претензиям, связанным с нарушением положений оферты Заказчиком или третьими лицами, использующими логин и пароль Заказчика; или связанным с помещением или передачей любого сообщения, информации, программного обеспечения или других материалов в сети Интернет Заказчиком или другими лицами, использующими его логин и пароль.</w:t>
      </w:r>
    </w:p>
    <w:p w14:paraId="35398621" w14:textId="77777777" w:rsidR="009461E2" w:rsidRPr="009461E2" w:rsidRDefault="009461E2" w:rsidP="00116534">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4.9. Исполнитель не несет ответственности за прямой или косвенный ущерб, причиненный Заказчику, а также за упущенную выгоду Заказчика в результате использования или невозможности пользования Услугами из-за системных ошибок, пропусков, перерывов в работе, удаления файлов, дефектов, задержек в работе или передаче данных, или изменения функций и других причин.</w:t>
      </w:r>
    </w:p>
    <w:p w14:paraId="3C53F7DD" w14:textId="77777777" w:rsidR="00635E32" w:rsidRDefault="00635E32" w:rsidP="009461E2">
      <w:pPr>
        <w:spacing w:after="100" w:afterAutospacing="1" w:line="240" w:lineRule="auto"/>
        <w:outlineLvl w:val="1"/>
        <w:rPr>
          <w:rFonts w:ascii="Arial" w:eastAsia="Times New Roman" w:hAnsi="Arial" w:cs="Arial"/>
          <w:color w:val="212529"/>
          <w:sz w:val="45"/>
          <w:szCs w:val="45"/>
          <w:lang w:eastAsia="ru-RU"/>
        </w:rPr>
      </w:pPr>
    </w:p>
    <w:p w14:paraId="7ADB6824" w14:textId="67978EF3" w:rsidR="009461E2" w:rsidRPr="009461E2" w:rsidRDefault="009461E2" w:rsidP="00116534">
      <w:pPr>
        <w:spacing w:after="100" w:afterAutospacing="1" w:line="240" w:lineRule="auto"/>
        <w:jc w:val="both"/>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5. Обстоятельства непреодолимой силы</w:t>
      </w:r>
    </w:p>
    <w:p w14:paraId="4E372A35" w14:textId="77777777" w:rsidR="009461E2" w:rsidRPr="009461E2" w:rsidRDefault="009461E2" w:rsidP="00116534">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lastRenderedPageBreak/>
        <w:t>5.1. Исполнитель и Заказчик освобождаются от ответственности за частичное или полное неисполнение обязательств по Договору, если оно вызвано обстоятельствами непреодолимой силы, а именно: пожара, наводнения, землетрясения, войны или других обстоятельств, находящихся вне разумного контроля сторон, и, если эти обстоятельства непосредственно повлияли на исполнение договора. При этом исполнение обязательств по Договору отодвигается соразмерно времени, в течение которого действовали такие обстоятельства.</w:t>
      </w:r>
    </w:p>
    <w:p w14:paraId="355B1A48" w14:textId="77777777" w:rsidR="009461E2" w:rsidRPr="009461E2" w:rsidRDefault="009461E2" w:rsidP="00116534">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5.2. Сторона, для которой создалась невозможность выполнения обязательств по договору, должна в течение 15 дней известить другую сторону о наступлении или прекращении обстоятельств, препятствующих исполнению обязательств.</w:t>
      </w:r>
    </w:p>
    <w:p w14:paraId="419AB827" w14:textId="77777777" w:rsidR="00635E32" w:rsidRDefault="00635E32" w:rsidP="00116534">
      <w:pPr>
        <w:spacing w:after="100" w:afterAutospacing="1" w:line="240" w:lineRule="auto"/>
        <w:jc w:val="both"/>
        <w:outlineLvl w:val="1"/>
        <w:rPr>
          <w:rFonts w:ascii="Arial" w:eastAsia="Times New Roman" w:hAnsi="Arial" w:cs="Arial"/>
          <w:color w:val="212529"/>
          <w:sz w:val="45"/>
          <w:szCs w:val="45"/>
          <w:lang w:eastAsia="ru-RU"/>
        </w:rPr>
      </w:pPr>
    </w:p>
    <w:p w14:paraId="030C0CA2" w14:textId="3CAC85ED"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6. Прочие условия</w:t>
      </w:r>
    </w:p>
    <w:p w14:paraId="004D597A" w14:textId="77777777" w:rsidR="009461E2" w:rsidRPr="009461E2" w:rsidRDefault="009461E2" w:rsidP="009461E2">
      <w:pPr>
        <w:spacing w:after="0" w:line="240" w:lineRule="auto"/>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6.1. Заказчик при пользовании Сервером Исполнителя обязуется не осуществлять нижеперечисленных действий:</w:t>
      </w:r>
    </w:p>
    <w:p w14:paraId="326E60C2"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направленных на ограничение или препятствование в доступе других пользователей к Услугам Исполнителя, а также осуществления попыток несанкционированного доступа к ресурсам Исполнителя и к другим системам, доступным через сеть Интернет;</w:t>
      </w:r>
    </w:p>
    <w:p w14:paraId="4F82CF3B"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осуществления рассылок через сеть Интернет любой информации, которая противоречит требованиям законодательства России или нормам международного права. Под рассылкой понимается как массовая рассылка нескольких электронных писем множеству получателей, так и множественная рассылка одному получателю, а также использование реквизитов (веб-страниц, е-mail) Исполнителя при подобных рассылках, произведенных через другого провайдера. Под сообщениями понимаются сообщения электронной почты, </w:t>
      </w:r>
      <w:proofErr w:type="spellStart"/>
      <w:r w:rsidRPr="009461E2">
        <w:rPr>
          <w:rFonts w:ascii="Arial" w:eastAsia="Times New Roman" w:hAnsi="Arial" w:cs="Arial"/>
          <w:color w:val="212529"/>
          <w:sz w:val="28"/>
          <w:szCs w:val="28"/>
          <w:lang w:eastAsia="ru-RU"/>
        </w:rPr>
        <w:t>Skype</w:t>
      </w:r>
      <w:proofErr w:type="spellEnd"/>
      <w:r w:rsidRPr="009461E2">
        <w:rPr>
          <w:rFonts w:ascii="Arial" w:eastAsia="Times New Roman" w:hAnsi="Arial" w:cs="Arial"/>
          <w:color w:val="212529"/>
          <w:sz w:val="28"/>
          <w:szCs w:val="28"/>
          <w:lang w:eastAsia="ru-RU"/>
        </w:rPr>
        <w:t>, Telegram и других подобных средств личного обмена информацией;</w:t>
      </w:r>
    </w:p>
    <w:p w14:paraId="6854F56E"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опубликования или передачи любой информации или программного обеспечения, которое содержит в себе компьютерные вирусы, вредоносные программы или другие компоненты, приравненные к ним;</w:t>
      </w:r>
    </w:p>
    <w:p w14:paraId="1E58657D"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направленных на то, чтобы посылать, публиковать, передавать, воспроизводить, предоставлять или в любом виде использовать информацию, программное обеспечение или другие материалы, полностью или частично, если это явно не разрешено владельцем подобной информации, программного обеспечения или другой продукции при условии наличия письменного требования </w:t>
      </w:r>
      <w:r w:rsidRPr="009461E2">
        <w:rPr>
          <w:rFonts w:ascii="Arial" w:eastAsia="Times New Roman" w:hAnsi="Arial" w:cs="Arial"/>
          <w:color w:val="212529"/>
          <w:sz w:val="28"/>
          <w:szCs w:val="28"/>
          <w:lang w:eastAsia="ru-RU"/>
        </w:rPr>
        <w:lastRenderedPageBreak/>
        <w:t>владельца такой информации об ограничении перечисленных действий;</w:t>
      </w:r>
    </w:p>
    <w:p w14:paraId="403A2ECC" w14:textId="1684D2F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действий, направленных на то, чтобы посылать, публиковать, передавать, воспроизводить или распространять любым способом программное обеспечение или другие материалы, полностью или частично, защищенные авторскими или другими правами, без разрешения владельца, так </w:t>
      </w:r>
      <w:r w:rsidR="00116534" w:rsidRPr="009461E2">
        <w:rPr>
          <w:rFonts w:ascii="Arial" w:eastAsia="Times New Roman" w:hAnsi="Arial" w:cs="Arial"/>
          <w:color w:val="212529"/>
          <w:sz w:val="28"/>
          <w:szCs w:val="28"/>
          <w:lang w:eastAsia="ru-RU"/>
        </w:rPr>
        <w:t>же,</w:t>
      </w:r>
      <w:r w:rsidRPr="009461E2">
        <w:rPr>
          <w:rFonts w:ascii="Arial" w:eastAsia="Times New Roman" w:hAnsi="Arial" w:cs="Arial"/>
          <w:color w:val="212529"/>
          <w:sz w:val="28"/>
          <w:szCs w:val="28"/>
          <w:lang w:eastAsia="ru-RU"/>
        </w:rPr>
        <w:t xml:space="preserve"> как и посылать, публиковать, передавать или распространять созданные на ее основе работы, при условии наличия письменного требования владельца таких прав об ограничении перечисленных действий;</w:t>
      </w:r>
    </w:p>
    <w:p w14:paraId="13221F67"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направления электронных сообщений коммерческого и иного характера, несогласованной (не запрошенной) предварительно с ее получателем;</w:t>
      </w:r>
    </w:p>
    <w:p w14:paraId="1F1B7D59"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загружать, публиковать, передавать, иным образом доводить до всеобщего сведения или иных получателей услуг Исполнителя любую информацию, которая содержит угрозы, дискредитирует или оскорбляет других пользователей или третьих лиц, является заведомо ложной, вульгарной, непристойной, носит мошеннический характер, посягает на личные или публичные интересы, пропагандирует расовую, религиозную, этническую ненависть или вражду, любую иную информацию, нарушающую охраняемые законом права человека и гражданина;</w:t>
      </w:r>
    </w:p>
    <w:p w14:paraId="4F841674" w14:textId="77777777" w:rsidR="009461E2" w:rsidRPr="009461E2" w:rsidRDefault="009461E2" w:rsidP="00CD798C">
      <w:pPr>
        <w:numPr>
          <w:ilvl w:val="0"/>
          <w:numId w:val="2"/>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размещения на серверах Исполнителя чатов, прокси, почтовых сервисов, </w:t>
      </w:r>
      <w:proofErr w:type="spellStart"/>
      <w:r w:rsidRPr="009461E2">
        <w:rPr>
          <w:rFonts w:ascii="Arial" w:eastAsia="Times New Roman" w:hAnsi="Arial" w:cs="Arial"/>
          <w:color w:val="212529"/>
          <w:sz w:val="28"/>
          <w:szCs w:val="28"/>
          <w:lang w:eastAsia="ru-RU"/>
        </w:rPr>
        <w:t>файлообменников</w:t>
      </w:r>
      <w:proofErr w:type="spellEnd"/>
      <w:r w:rsidRPr="009461E2">
        <w:rPr>
          <w:rFonts w:ascii="Arial" w:eastAsia="Times New Roman" w:hAnsi="Arial" w:cs="Arial"/>
          <w:color w:val="212529"/>
          <w:sz w:val="28"/>
          <w:szCs w:val="28"/>
          <w:lang w:eastAsia="ru-RU"/>
        </w:rPr>
        <w:t>, а также торрент-</w:t>
      </w:r>
      <w:proofErr w:type="spellStart"/>
      <w:r w:rsidRPr="009461E2">
        <w:rPr>
          <w:rFonts w:ascii="Arial" w:eastAsia="Times New Roman" w:hAnsi="Arial" w:cs="Arial"/>
          <w:color w:val="212529"/>
          <w:sz w:val="28"/>
          <w:szCs w:val="28"/>
          <w:lang w:eastAsia="ru-RU"/>
        </w:rPr>
        <w:t>трекеров</w:t>
      </w:r>
      <w:proofErr w:type="spellEnd"/>
      <w:r w:rsidRPr="009461E2">
        <w:rPr>
          <w:rFonts w:ascii="Arial" w:eastAsia="Times New Roman" w:hAnsi="Arial" w:cs="Arial"/>
          <w:color w:val="212529"/>
          <w:sz w:val="28"/>
          <w:szCs w:val="28"/>
          <w:lang w:eastAsia="ru-RU"/>
        </w:rPr>
        <w:t>.</w:t>
      </w:r>
    </w:p>
    <w:p w14:paraId="195E30B1" w14:textId="6129CABD"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6.2. Заказчик имеет право на возврат денег в течени</w:t>
      </w:r>
      <w:r w:rsidR="00ED1FD0">
        <w:rPr>
          <w:rFonts w:ascii="Arial" w:eastAsia="Times New Roman" w:hAnsi="Arial" w:cs="Arial"/>
          <w:color w:val="212529"/>
          <w:sz w:val="28"/>
          <w:szCs w:val="28"/>
          <w:lang w:eastAsia="ru-RU"/>
        </w:rPr>
        <w:t>е</w:t>
      </w:r>
      <w:r w:rsidRPr="009461E2">
        <w:rPr>
          <w:rFonts w:ascii="Arial" w:eastAsia="Times New Roman" w:hAnsi="Arial" w:cs="Arial"/>
          <w:color w:val="212529"/>
          <w:sz w:val="28"/>
          <w:szCs w:val="28"/>
          <w:lang w:eastAsia="ru-RU"/>
        </w:rPr>
        <w:t xml:space="preserve"> 7 (семи) рабочих дней после подачи заявки на их возврат в случае неоказания ему услуг по вине Исполнителя, при этом не подлежат возврату стоимость скидок, бонусов, подарков, а также комиссии третьих лиц.</w:t>
      </w:r>
    </w:p>
    <w:p w14:paraId="4D7EB3E4"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6.3. Исполнитель не гарантирует абсолютную бесперебойность или безошибочность в оказании услуг и не дает гарантию того, что предлагаемое используемое программное обеспечение или любые другие материалы не содержат системных ошибок. Исполнитель предпринимает все разумные усилия и меры в целях минимизации потерь от таких ошибок.</w:t>
      </w:r>
    </w:p>
    <w:p w14:paraId="10C81782" w14:textId="117382A1"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6.4. Споры и разногласия по настоящему Договору решаются сторонами путем переговоров, а </w:t>
      </w:r>
      <w:r w:rsidR="00ED1FD0">
        <w:rPr>
          <w:rFonts w:ascii="Arial" w:eastAsia="Times New Roman" w:hAnsi="Arial" w:cs="Arial"/>
          <w:color w:val="212529"/>
          <w:sz w:val="28"/>
          <w:szCs w:val="28"/>
          <w:lang w:eastAsia="ru-RU"/>
        </w:rPr>
        <w:t>в случае не достижения согласия -</w:t>
      </w:r>
      <w:r w:rsidRPr="009461E2">
        <w:rPr>
          <w:rFonts w:ascii="Arial" w:eastAsia="Times New Roman" w:hAnsi="Arial" w:cs="Arial"/>
          <w:color w:val="212529"/>
          <w:sz w:val="28"/>
          <w:szCs w:val="28"/>
          <w:lang w:eastAsia="ru-RU"/>
        </w:rPr>
        <w:t xml:space="preserve"> в соответствии с действующим законодательством РФ.</w:t>
      </w:r>
    </w:p>
    <w:p w14:paraId="673A9C5B"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6.5. Если Сторонам не удается найти взаимоприемлемого решения, то для разрешения спора они должны обратиться в судебные органы по месту нахождения ответчика.</w:t>
      </w:r>
    </w:p>
    <w:p w14:paraId="44B707A1" w14:textId="77777777" w:rsidR="00635E32" w:rsidRDefault="00635E32" w:rsidP="009461E2">
      <w:pPr>
        <w:spacing w:after="100" w:afterAutospacing="1" w:line="240" w:lineRule="auto"/>
        <w:outlineLvl w:val="1"/>
        <w:rPr>
          <w:rFonts w:ascii="Arial" w:eastAsia="Times New Roman" w:hAnsi="Arial" w:cs="Arial"/>
          <w:color w:val="212529"/>
          <w:sz w:val="45"/>
          <w:szCs w:val="45"/>
          <w:lang w:eastAsia="ru-RU"/>
        </w:rPr>
      </w:pPr>
    </w:p>
    <w:p w14:paraId="4E8D4FDC" w14:textId="181A518B"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lastRenderedPageBreak/>
        <w:t>7. Срок действия и порядок расторжения Договора</w:t>
      </w:r>
    </w:p>
    <w:p w14:paraId="1E3D8DFB" w14:textId="628F5118"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7.1. Договор вступает в силу с момента </w:t>
      </w:r>
      <w:r w:rsidR="00D44A2D">
        <w:rPr>
          <w:rFonts w:ascii="Arial" w:eastAsia="Times New Roman" w:hAnsi="Arial" w:cs="Arial"/>
          <w:color w:val="212529"/>
          <w:sz w:val="28"/>
          <w:szCs w:val="28"/>
          <w:lang w:eastAsia="ru-RU"/>
        </w:rPr>
        <w:t xml:space="preserve">оплаты Заказчиком первого счета Исполнителя. </w:t>
      </w:r>
    </w:p>
    <w:p w14:paraId="3A7C8E9B"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7.2. Договор заключается сроком на один год и автоматически пролонгируется на 1 год при условии соблюдения сторонами всех своих обязательств по настоящему договору.</w:t>
      </w:r>
    </w:p>
    <w:p w14:paraId="5777A188"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7.3. Договор может быть расторгнут по инициативе любой из Сторон, направившей письменное уведомление другой Стороне не позднее чем за 30 (тридцать) дней до предполагаемой даты расторжения.</w:t>
      </w:r>
    </w:p>
    <w:p w14:paraId="237CB45A" w14:textId="77777777"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8. Заключительные положения</w:t>
      </w:r>
    </w:p>
    <w:p w14:paraId="021FA14A"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8.1. Стороны обязаны в разумный срок уведомлять друг друга об изменении своих адресов, номеров телефонов, телефаксов, адресов электронной почты.</w:t>
      </w:r>
    </w:p>
    <w:p w14:paraId="127B3707"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8.2. Стороны признают юридическую правомочность документов, поступивших посредством: почтовых отправлений, факсимильной связи и электронной почты.</w:t>
      </w:r>
    </w:p>
    <w:p w14:paraId="1BFAC24B" w14:textId="14605F44" w:rsid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9. Реквизиты сторон</w:t>
      </w:r>
    </w:p>
    <w:p w14:paraId="50336CDD" w14:textId="298FDAD3" w:rsidR="00D625C9" w:rsidRPr="009461E2" w:rsidRDefault="00D625C9" w:rsidP="009461E2">
      <w:pPr>
        <w:spacing w:after="100" w:afterAutospacing="1" w:line="240" w:lineRule="auto"/>
        <w:outlineLvl w:val="1"/>
        <w:rPr>
          <w:rFonts w:ascii="Arial" w:eastAsia="Times New Roman" w:hAnsi="Arial" w:cs="Arial"/>
          <w:color w:val="212529"/>
          <w:sz w:val="45"/>
          <w:szCs w:val="45"/>
          <w:lang w:eastAsia="ru-RU"/>
        </w:rPr>
      </w:pPr>
      <w:r>
        <w:rPr>
          <w:rFonts w:ascii="Arial" w:eastAsia="Times New Roman" w:hAnsi="Arial" w:cs="Arial"/>
          <w:color w:val="212529"/>
          <w:sz w:val="45"/>
          <w:szCs w:val="45"/>
          <w:lang w:eastAsia="ru-RU"/>
        </w:rPr>
        <w:t>Исполнитель</w:t>
      </w:r>
    </w:p>
    <w:p w14:paraId="06FD0F23" w14:textId="77777777" w:rsidR="00D625C9" w:rsidRPr="00D625C9" w:rsidRDefault="00D625C9" w:rsidP="00D625C9">
      <w:pPr>
        <w:pStyle w:val="a5"/>
        <w:tabs>
          <w:tab w:val="left" w:pos="3022"/>
        </w:tabs>
        <w:spacing w:line="264" w:lineRule="auto"/>
        <w:ind w:left="848" w:right="440" w:firstLine="0"/>
        <w:jc w:val="left"/>
        <w:rPr>
          <w:rFonts w:ascii="Arial" w:hAnsi="Arial" w:cs="Arial"/>
          <w:sz w:val="28"/>
          <w:szCs w:val="28"/>
        </w:rPr>
      </w:pPr>
      <w:r w:rsidRPr="00D625C9">
        <w:rPr>
          <w:rFonts w:ascii="Arial" w:hAnsi="Arial" w:cs="Arial"/>
          <w:spacing w:val="-2"/>
          <w:sz w:val="28"/>
          <w:szCs w:val="28"/>
        </w:rPr>
        <w:t>Наименование:</w:t>
      </w:r>
      <w:r w:rsidRPr="00D625C9">
        <w:rPr>
          <w:rFonts w:ascii="Arial" w:hAnsi="Arial" w:cs="Arial"/>
          <w:sz w:val="28"/>
          <w:szCs w:val="28"/>
        </w:rPr>
        <w:tab/>
        <w:t>Общество</w:t>
      </w:r>
      <w:r w:rsidRPr="00D625C9">
        <w:rPr>
          <w:rFonts w:ascii="Arial" w:hAnsi="Arial" w:cs="Arial"/>
          <w:spacing w:val="-4"/>
          <w:sz w:val="28"/>
          <w:szCs w:val="28"/>
        </w:rPr>
        <w:t xml:space="preserve"> </w:t>
      </w:r>
      <w:r w:rsidRPr="00D625C9">
        <w:rPr>
          <w:rFonts w:ascii="Arial" w:hAnsi="Arial" w:cs="Arial"/>
          <w:sz w:val="28"/>
          <w:szCs w:val="28"/>
        </w:rPr>
        <w:t>с</w:t>
      </w:r>
      <w:r w:rsidRPr="00D625C9">
        <w:rPr>
          <w:rFonts w:ascii="Arial" w:hAnsi="Arial" w:cs="Arial"/>
          <w:spacing w:val="-4"/>
          <w:sz w:val="28"/>
          <w:szCs w:val="28"/>
        </w:rPr>
        <w:t xml:space="preserve"> </w:t>
      </w:r>
      <w:r w:rsidRPr="00D625C9">
        <w:rPr>
          <w:rFonts w:ascii="Arial" w:hAnsi="Arial" w:cs="Arial"/>
          <w:sz w:val="28"/>
          <w:szCs w:val="28"/>
        </w:rPr>
        <w:t>ограниченной</w:t>
      </w:r>
      <w:r w:rsidRPr="00D625C9">
        <w:rPr>
          <w:rFonts w:ascii="Arial" w:hAnsi="Arial" w:cs="Arial"/>
          <w:spacing w:val="-4"/>
          <w:sz w:val="28"/>
          <w:szCs w:val="28"/>
        </w:rPr>
        <w:t xml:space="preserve"> </w:t>
      </w:r>
      <w:r w:rsidRPr="00D625C9">
        <w:rPr>
          <w:rFonts w:ascii="Arial" w:hAnsi="Arial" w:cs="Arial"/>
          <w:sz w:val="28"/>
          <w:szCs w:val="28"/>
        </w:rPr>
        <w:t>ответственностью</w:t>
      </w:r>
      <w:r w:rsidRPr="00D625C9">
        <w:rPr>
          <w:rFonts w:ascii="Arial" w:hAnsi="Arial" w:cs="Arial"/>
          <w:spacing w:val="-4"/>
          <w:sz w:val="28"/>
          <w:szCs w:val="28"/>
        </w:rPr>
        <w:t xml:space="preserve"> </w:t>
      </w:r>
      <w:r w:rsidRPr="00D625C9">
        <w:rPr>
          <w:rFonts w:ascii="Arial" w:hAnsi="Arial" w:cs="Arial"/>
          <w:sz w:val="28"/>
          <w:szCs w:val="28"/>
        </w:rPr>
        <w:t>«</w:t>
      </w:r>
      <w:proofErr w:type="spellStart"/>
      <w:r w:rsidRPr="00D625C9">
        <w:rPr>
          <w:rFonts w:ascii="Arial" w:hAnsi="Arial" w:cs="Arial"/>
          <w:sz w:val="28"/>
          <w:szCs w:val="28"/>
        </w:rPr>
        <w:t>Алсион</w:t>
      </w:r>
      <w:proofErr w:type="spellEnd"/>
      <w:r w:rsidRPr="00D625C9">
        <w:rPr>
          <w:rFonts w:ascii="Arial" w:hAnsi="Arial" w:cs="Arial"/>
          <w:sz w:val="28"/>
          <w:szCs w:val="28"/>
        </w:rPr>
        <w:t xml:space="preserve">» </w:t>
      </w:r>
    </w:p>
    <w:p w14:paraId="353A60C5" w14:textId="77777777" w:rsidR="00D625C9" w:rsidRPr="00D625C9" w:rsidRDefault="00D625C9" w:rsidP="00D625C9">
      <w:pPr>
        <w:pStyle w:val="a5"/>
        <w:tabs>
          <w:tab w:val="left" w:pos="3022"/>
        </w:tabs>
        <w:spacing w:line="264" w:lineRule="auto"/>
        <w:ind w:left="848" w:right="440" w:firstLine="0"/>
        <w:jc w:val="left"/>
        <w:rPr>
          <w:rFonts w:ascii="Arial" w:hAnsi="Arial" w:cs="Arial"/>
          <w:sz w:val="28"/>
          <w:szCs w:val="28"/>
        </w:rPr>
      </w:pPr>
      <w:r w:rsidRPr="00D625C9">
        <w:rPr>
          <w:rFonts w:ascii="Arial" w:hAnsi="Arial" w:cs="Arial"/>
          <w:sz w:val="28"/>
          <w:szCs w:val="28"/>
        </w:rPr>
        <w:t>Юридический адрес:</w:t>
      </w:r>
      <w:r w:rsidRPr="00D625C9">
        <w:rPr>
          <w:rFonts w:ascii="Arial" w:hAnsi="Arial" w:cs="Arial"/>
          <w:sz w:val="28"/>
          <w:szCs w:val="28"/>
        </w:rPr>
        <w:tab/>
        <w:t>141195, Московская область, г. Фрязино, ул. 60 лет СССР, д. 11-4</w:t>
      </w:r>
    </w:p>
    <w:p w14:paraId="1B9F421B" w14:textId="77777777" w:rsidR="00D625C9" w:rsidRPr="00D625C9" w:rsidRDefault="00D625C9" w:rsidP="00D625C9">
      <w:pPr>
        <w:pStyle w:val="a5"/>
        <w:tabs>
          <w:tab w:val="left" w:pos="3022"/>
        </w:tabs>
        <w:spacing w:line="264" w:lineRule="auto"/>
        <w:ind w:left="848" w:right="999" w:firstLine="0"/>
        <w:jc w:val="left"/>
        <w:rPr>
          <w:rFonts w:ascii="Arial" w:hAnsi="Arial" w:cs="Arial"/>
          <w:sz w:val="28"/>
          <w:szCs w:val="28"/>
        </w:rPr>
      </w:pPr>
      <w:r w:rsidRPr="00D625C9">
        <w:rPr>
          <w:rFonts w:ascii="Arial" w:hAnsi="Arial" w:cs="Arial"/>
          <w:sz w:val="28"/>
          <w:szCs w:val="28"/>
        </w:rPr>
        <w:t>Фактический адрес:</w:t>
      </w:r>
      <w:r w:rsidRPr="00D625C9">
        <w:rPr>
          <w:rFonts w:ascii="Arial" w:hAnsi="Arial" w:cs="Arial"/>
          <w:sz w:val="28"/>
          <w:szCs w:val="28"/>
        </w:rPr>
        <w:tab/>
        <w:t>141195, Московская область, г. Фрязино, ул. 60 лет СССР, д. 11-4</w:t>
      </w:r>
    </w:p>
    <w:p w14:paraId="47B7C5CC" w14:textId="77777777" w:rsidR="00D625C9" w:rsidRPr="00D625C9" w:rsidRDefault="00D625C9" w:rsidP="00D625C9">
      <w:pPr>
        <w:pStyle w:val="a5"/>
        <w:tabs>
          <w:tab w:val="left" w:pos="3022"/>
        </w:tabs>
        <w:spacing w:line="264" w:lineRule="auto"/>
        <w:ind w:left="848" w:right="999" w:firstLine="0"/>
        <w:jc w:val="left"/>
        <w:rPr>
          <w:rFonts w:ascii="Arial" w:hAnsi="Arial" w:cs="Arial"/>
          <w:sz w:val="28"/>
          <w:szCs w:val="28"/>
        </w:rPr>
      </w:pPr>
      <w:r w:rsidRPr="00D625C9">
        <w:rPr>
          <w:rFonts w:ascii="Arial" w:hAnsi="Arial" w:cs="Arial"/>
          <w:spacing w:val="-2"/>
          <w:sz w:val="28"/>
          <w:szCs w:val="28"/>
        </w:rPr>
        <w:t>ИНН/КПП:</w:t>
      </w:r>
      <w:r w:rsidRPr="00D625C9">
        <w:rPr>
          <w:rFonts w:ascii="Arial" w:hAnsi="Arial" w:cs="Arial"/>
          <w:sz w:val="28"/>
          <w:szCs w:val="28"/>
        </w:rPr>
        <w:tab/>
      </w:r>
      <w:r w:rsidRPr="00D625C9">
        <w:rPr>
          <w:rFonts w:ascii="Arial" w:hAnsi="Arial" w:cs="Arial"/>
          <w:spacing w:val="-2"/>
          <w:sz w:val="28"/>
          <w:szCs w:val="28"/>
        </w:rPr>
        <w:t>7729593344/505001001</w:t>
      </w:r>
    </w:p>
    <w:p w14:paraId="702C0197" w14:textId="77777777" w:rsidR="00D625C9" w:rsidRPr="00D625C9" w:rsidRDefault="00D625C9" w:rsidP="00D625C9">
      <w:pPr>
        <w:pStyle w:val="a5"/>
        <w:tabs>
          <w:tab w:val="left" w:pos="3022"/>
        </w:tabs>
        <w:spacing w:line="206" w:lineRule="exact"/>
        <w:ind w:left="848" w:firstLine="0"/>
        <w:jc w:val="left"/>
        <w:rPr>
          <w:rFonts w:ascii="Arial" w:hAnsi="Arial" w:cs="Arial"/>
          <w:sz w:val="28"/>
          <w:szCs w:val="28"/>
        </w:rPr>
      </w:pPr>
      <w:r w:rsidRPr="00D625C9">
        <w:rPr>
          <w:rFonts w:ascii="Arial" w:hAnsi="Arial" w:cs="Arial"/>
          <w:sz w:val="28"/>
          <w:szCs w:val="28"/>
        </w:rPr>
        <w:t>Расчетный</w:t>
      </w:r>
      <w:r w:rsidRPr="00D625C9">
        <w:rPr>
          <w:rFonts w:ascii="Arial" w:hAnsi="Arial" w:cs="Arial"/>
          <w:spacing w:val="-4"/>
          <w:sz w:val="28"/>
          <w:szCs w:val="28"/>
        </w:rPr>
        <w:t xml:space="preserve"> </w:t>
      </w:r>
      <w:r w:rsidRPr="00D625C9">
        <w:rPr>
          <w:rFonts w:ascii="Arial" w:hAnsi="Arial" w:cs="Arial"/>
          <w:spacing w:val="-2"/>
          <w:sz w:val="28"/>
          <w:szCs w:val="28"/>
        </w:rPr>
        <w:t>счет:</w:t>
      </w:r>
      <w:r w:rsidRPr="00D625C9">
        <w:rPr>
          <w:rFonts w:ascii="Arial" w:hAnsi="Arial" w:cs="Arial"/>
          <w:sz w:val="28"/>
          <w:szCs w:val="28"/>
        </w:rPr>
        <w:tab/>
      </w:r>
      <w:r w:rsidRPr="00D625C9">
        <w:rPr>
          <w:rFonts w:ascii="Arial" w:hAnsi="Arial" w:cs="Arial"/>
          <w:spacing w:val="-2"/>
          <w:sz w:val="28"/>
          <w:szCs w:val="28"/>
        </w:rPr>
        <w:t>40702810601500050576</w:t>
      </w:r>
    </w:p>
    <w:p w14:paraId="6345FFEE" w14:textId="77777777" w:rsidR="00D625C9" w:rsidRPr="00D625C9" w:rsidRDefault="00D625C9" w:rsidP="00D625C9">
      <w:pPr>
        <w:pStyle w:val="a5"/>
        <w:tabs>
          <w:tab w:val="left" w:pos="3022"/>
        </w:tabs>
        <w:spacing w:before="19"/>
        <w:ind w:left="848" w:firstLine="0"/>
        <w:jc w:val="left"/>
        <w:rPr>
          <w:rFonts w:ascii="Arial" w:hAnsi="Arial" w:cs="Arial"/>
          <w:sz w:val="28"/>
          <w:szCs w:val="28"/>
        </w:rPr>
      </w:pPr>
      <w:r w:rsidRPr="00D625C9">
        <w:rPr>
          <w:rFonts w:ascii="Arial" w:hAnsi="Arial" w:cs="Arial"/>
          <w:spacing w:val="-2"/>
          <w:sz w:val="28"/>
          <w:szCs w:val="28"/>
        </w:rPr>
        <w:t>Банк:</w:t>
      </w:r>
      <w:r w:rsidRPr="00D625C9">
        <w:rPr>
          <w:rFonts w:ascii="Arial" w:hAnsi="Arial" w:cs="Arial"/>
          <w:sz w:val="28"/>
          <w:szCs w:val="28"/>
        </w:rPr>
        <w:tab/>
        <w:t>ООО "Банк Точка"</w:t>
      </w:r>
    </w:p>
    <w:p w14:paraId="0F7833E4" w14:textId="77777777" w:rsidR="00D625C9" w:rsidRPr="00D625C9" w:rsidRDefault="00D625C9" w:rsidP="00D625C9">
      <w:pPr>
        <w:pStyle w:val="a5"/>
        <w:tabs>
          <w:tab w:val="left" w:pos="3022"/>
        </w:tabs>
        <w:spacing w:before="20"/>
        <w:ind w:left="848" w:firstLine="0"/>
        <w:jc w:val="left"/>
        <w:rPr>
          <w:rFonts w:ascii="Arial" w:hAnsi="Arial" w:cs="Arial"/>
          <w:sz w:val="28"/>
          <w:szCs w:val="28"/>
        </w:rPr>
      </w:pPr>
      <w:r w:rsidRPr="00D625C9">
        <w:rPr>
          <w:rFonts w:ascii="Arial" w:hAnsi="Arial" w:cs="Arial"/>
          <w:spacing w:val="-2"/>
          <w:sz w:val="28"/>
          <w:szCs w:val="28"/>
        </w:rPr>
        <w:t>Корр./счет:</w:t>
      </w:r>
      <w:r w:rsidRPr="00D625C9">
        <w:rPr>
          <w:rFonts w:ascii="Arial" w:hAnsi="Arial" w:cs="Arial"/>
          <w:sz w:val="28"/>
          <w:szCs w:val="28"/>
        </w:rPr>
        <w:tab/>
        <w:t>30101810745374525104</w:t>
      </w:r>
      <w:r w:rsidRPr="00D625C9">
        <w:rPr>
          <w:rFonts w:ascii="Arial" w:hAnsi="Arial" w:cs="Arial"/>
          <w:spacing w:val="-4"/>
          <w:sz w:val="28"/>
          <w:szCs w:val="28"/>
        </w:rPr>
        <w:t xml:space="preserve"> </w:t>
      </w:r>
    </w:p>
    <w:p w14:paraId="116B70EC" w14:textId="77777777" w:rsidR="00D625C9" w:rsidRPr="00D625C9" w:rsidRDefault="00D625C9" w:rsidP="00D625C9">
      <w:pPr>
        <w:pStyle w:val="a5"/>
        <w:tabs>
          <w:tab w:val="left" w:pos="3022"/>
        </w:tabs>
        <w:spacing w:before="20"/>
        <w:ind w:left="848" w:firstLine="0"/>
        <w:jc w:val="left"/>
        <w:rPr>
          <w:rFonts w:ascii="Arial" w:hAnsi="Arial" w:cs="Arial"/>
          <w:sz w:val="28"/>
          <w:szCs w:val="28"/>
        </w:rPr>
      </w:pPr>
      <w:r w:rsidRPr="00D625C9">
        <w:rPr>
          <w:rFonts w:ascii="Arial" w:hAnsi="Arial" w:cs="Arial"/>
          <w:spacing w:val="-4"/>
          <w:sz w:val="28"/>
          <w:szCs w:val="28"/>
        </w:rPr>
        <w:t>БИК:</w:t>
      </w:r>
      <w:r w:rsidRPr="00D625C9">
        <w:rPr>
          <w:rFonts w:ascii="Arial" w:hAnsi="Arial" w:cs="Arial"/>
          <w:sz w:val="28"/>
          <w:szCs w:val="28"/>
        </w:rPr>
        <w:tab/>
        <w:t>044525104</w:t>
      </w:r>
    </w:p>
    <w:p w14:paraId="61D7BEF6" w14:textId="77777777" w:rsidR="00D625C9" w:rsidRPr="00D625C9" w:rsidRDefault="00D625C9" w:rsidP="00D625C9">
      <w:pPr>
        <w:pStyle w:val="a5"/>
        <w:tabs>
          <w:tab w:val="left" w:pos="3022"/>
        </w:tabs>
        <w:spacing w:before="20"/>
        <w:ind w:left="848" w:firstLine="0"/>
        <w:jc w:val="left"/>
        <w:rPr>
          <w:rFonts w:ascii="Arial" w:hAnsi="Arial" w:cs="Arial"/>
          <w:sz w:val="28"/>
          <w:szCs w:val="28"/>
        </w:rPr>
      </w:pPr>
      <w:r w:rsidRPr="00D625C9">
        <w:rPr>
          <w:rFonts w:ascii="Arial" w:hAnsi="Arial" w:cs="Arial"/>
          <w:spacing w:val="-2"/>
          <w:sz w:val="28"/>
          <w:szCs w:val="28"/>
        </w:rPr>
        <w:t>Телефон:</w:t>
      </w:r>
      <w:r w:rsidRPr="00D625C9">
        <w:rPr>
          <w:rFonts w:ascii="Arial" w:hAnsi="Arial" w:cs="Arial"/>
          <w:sz w:val="28"/>
          <w:szCs w:val="28"/>
        </w:rPr>
        <w:tab/>
        <w:t>8 (499) 653-86-</w:t>
      </w:r>
      <w:r w:rsidRPr="00D625C9">
        <w:rPr>
          <w:rFonts w:ascii="Arial" w:hAnsi="Arial" w:cs="Arial"/>
          <w:spacing w:val="-5"/>
          <w:sz w:val="28"/>
          <w:szCs w:val="28"/>
        </w:rPr>
        <w:t>59</w:t>
      </w:r>
    </w:p>
    <w:p w14:paraId="2CC5CA2C" w14:textId="77777777" w:rsidR="00D625C9" w:rsidRPr="00D625C9" w:rsidRDefault="00D625C9" w:rsidP="00D625C9">
      <w:pPr>
        <w:pStyle w:val="a5"/>
        <w:tabs>
          <w:tab w:val="left" w:pos="3022"/>
        </w:tabs>
        <w:spacing w:before="20"/>
        <w:ind w:left="848" w:firstLine="0"/>
        <w:jc w:val="left"/>
        <w:rPr>
          <w:rFonts w:ascii="Arial" w:hAnsi="Arial" w:cs="Arial"/>
          <w:sz w:val="28"/>
          <w:szCs w:val="28"/>
        </w:rPr>
      </w:pPr>
      <w:r w:rsidRPr="00D625C9">
        <w:rPr>
          <w:rFonts w:ascii="Arial" w:hAnsi="Arial" w:cs="Arial"/>
          <w:sz w:val="28"/>
          <w:szCs w:val="28"/>
        </w:rPr>
        <w:t>e-</w:t>
      </w:r>
      <w:proofErr w:type="spellStart"/>
      <w:r w:rsidRPr="00D625C9">
        <w:rPr>
          <w:rFonts w:ascii="Arial" w:hAnsi="Arial" w:cs="Arial"/>
          <w:spacing w:val="-2"/>
          <w:sz w:val="28"/>
          <w:szCs w:val="28"/>
        </w:rPr>
        <w:t>mail</w:t>
      </w:r>
      <w:proofErr w:type="spellEnd"/>
      <w:r w:rsidRPr="00D625C9">
        <w:rPr>
          <w:rFonts w:ascii="Arial" w:hAnsi="Arial" w:cs="Arial"/>
          <w:spacing w:val="-2"/>
          <w:sz w:val="28"/>
          <w:szCs w:val="28"/>
        </w:rPr>
        <w:t>:</w:t>
      </w:r>
      <w:r w:rsidRPr="00D625C9">
        <w:rPr>
          <w:rFonts w:ascii="Arial" w:hAnsi="Arial" w:cs="Arial"/>
          <w:sz w:val="28"/>
          <w:szCs w:val="28"/>
        </w:rPr>
        <w:tab/>
      </w:r>
      <w:hyperlink r:id="rId5" w:history="1">
        <w:r w:rsidRPr="00D625C9">
          <w:rPr>
            <w:rStyle w:val="a3"/>
            <w:rFonts w:ascii="Arial" w:hAnsi="Arial" w:cs="Arial"/>
            <w:spacing w:val="-2"/>
            <w:sz w:val="28"/>
            <w:szCs w:val="28"/>
          </w:rPr>
          <w:t>office@alsion.su</w:t>
        </w:r>
      </w:hyperlink>
    </w:p>
    <w:p w14:paraId="1D4236D1" w14:textId="77777777" w:rsidR="00B853BE" w:rsidRPr="00D625C9" w:rsidRDefault="00B853BE" w:rsidP="00B853BE">
      <w:pPr>
        <w:rPr>
          <w:rFonts w:ascii="Arial" w:hAnsi="Arial" w:cs="Arial"/>
          <w:sz w:val="28"/>
          <w:szCs w:val="28"/>
        </w:rPr>
      </w:pPr>
    </w:p>
    <w:p w14:paraId="36022AB0" w14:textId="16A4B5E0" w:rsidR="00B853BE" w:rsidRDefault="00B853BE" w:rsidP="009461E2">
      <w:pPr>
        <w:spacing w:after="0" w:line="240" w:lineRule="auto"/>
        <w:rPr>
          <w:rFonts w:ascii="Arial" w:eastAsia="Times New Roman" w:hAnsi="Arial" w:cs="Arial"/>
          <w:color w:val="212529"/>
          <w:sz w:val="28"/>
          <w:szCs w:val="28"/>
          <w:lang w:eastAsia="ru-RU"/>
        </w:rPr>
      </w:pPr>
    </w:p>
    <w:p w14:paraId="47E2167C" w14:textId="77777777" w:rsidR="00B853BE" w:rsidRPr="009461E2" w:rsidRDefault="00B853BE" w:rsidP="009461E2">
      <w:pPr>
        <w:spacing w:after="0" w:line="240" w:lineRule="auto"/>
        <w:rPr>
          <w:rFonts w:ascii="Arial" w:eastAsia="Times New Roman" w:hAnsi="Arial" w:cs="Arial"/>
          <w:color w:val="212529"/>
          <w:sz w:val="28"/>
          <w:szCs w:val="28"/>
          <w:lang w:eastAsia="ru-RU"/>
        </w:rPr>
      </w:pPr>
    </w:p>
    <w:p w14:paraId="3BA94F42" w14:textId="77777777" w:rsidR="009461E2" w:rsidRPr="009461E2" w:rsidRDefault="009461E2" w:rsidP="009461E2">
      <w:pPr>
        <w:spacing w:after="0" w:line="240" w:lineRule="auto"/>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br/>
      </w:r>
    </w:p>
    <w:p w14:paraId="69526C51" w14:textId="77777777" w:rsidR="009461E2" w:rsidRPr="009461E2" w:rsidRDefault="009461E2" w:rsidP="009461E2">
      <w:pPr>
        <w:spacing w:after="100" w:afterAutospacing="1" w:line="240" w:lineRule="auto"/>
        <w:jc w:val="center"/>
        <w:outlineLvl w:val="0"/>
        <w:rPr>
          <w:rFonts w:ascii="Arial" w:eastAsia="Times New Roman" w:hAnsi="Arial" w:cs="Arial"/>
          <w:color w:val="212529"/>
          <w:kern w:val="36"/>
          <w:sz w:val="66"/>
          <w:szCs w:val="66"/>
          <w:lang w:eastAsia="ru-RU"/>
        </w:rPr>
      </w:pPr>
      <w:r w:rsidRPr="009461E2">
        <w:rPr>
          <w:rFonts w:ascii="Arial" w:eastAsia="Times New Roman" w:hAnsi="Arial" w:cs="Arial"/>
          <w:color w:val="212529"/>
          <w:kern w:val="36"/>
          <w:sz w:val="66"/>
          <w:szCs w:val="66"/>
          <w:lang w:eastAsia="ru-RU"/>
        </w:rPr>
        <w:lastRenderedPageBreak/>
        <w:t>РЕГЛАМЕНТ ПРЕДОСТАВЛЕНИЯ УСЛУГ</w:t>
      </w:r>
    </w:p>
    <w:p w14:paraId="1A125B5C" w14:textId="5F1DC9AD" w:rsidR="009461E2" w:rsidRPr="009461E2" w:rsidRDefault="009461E2" w:rsidP="009461E2">
      <w:pPr>
        <w:spacing w:after="0" w:line="240" w:lineRule="auto"/>
        <w:jc w:val="center"/>
        <w:rPr>
          <w:rFonts w:ascii="Arial" w:eastAsia="Times New Roman" w:hAnsi="Arial" w:cs="Arial"/>
          <w:b/>
          <w:bCs/>
          <w:color w:val="212529"/>
          <w:sz w:val="33"/>
          <w:szCs w:val="33"/>
          <w:lang w:eastAsia="ru-RU"/>
        </w:rPr>
      </w:pPr>
      <w:r w:rsidRPr="009461E2">
        <w:rPr>
          <w:rFonts w:ascii="Arial" w:eastAsia="Times New Roman" w:hAnsi="Arial" w:cs="Arial"/>
          <w:b/>
          <w:bCs/>
          <w:noProof/>
          <w:color w:val="212529"/>
          <w:sz w:val="33"/>
          <w:szCs w:val="33"/>
          <w:lang w:eastAsia="ru-RU"/>
        </w:rPr>
        <mc:AlternateContent>
          <mc:Choice Requires="wps">
            <w:drawing>
              <wp:inline distT="0" distB="0" distL="0" distR="0" wp14:anchorId="54DE3764" wp14:editId="05210732">
                <wp:extent cx="304800" cy="304800"/>
                <wp:effectExtent l="0" t="0" r="0" b="0"/>
                <wp:docPr id="21" name="Прямоугольник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1A1EC8" id="Прямоугольник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QjRRLQ4CAADX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4D479C88" w14:textId="77777777"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1. ОБЩИЕ ПОЛОЖЕНИЯ</w:t>
      </w:r>
    </w:p>
    <w:p w14:paraId="4F4CEB84" w14:textId="4232C6F8"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1.1. Официальные сообщения для Заказчика публикуются на официальном сайте Исполнителя https://</w:t>
      </w:r>
      <w:proofErr w:type="spellStart"/>
      <w:r w:rsidR="00400305">
        <w:rPr>
          <w:rFonts w:ascii="Arial" w:eastAsia="Times New Roman" w:hAnsi="Arial" w:cs="Arial"/>
          <w:color w:val="212529"/>
          <w:sz w:val="28"/>
          <w:szCs w:val="28"/>
          <w:lang w:val="en-US" w:eastAsia="ru-RU"/>
        </w:rPr>
        <w:t>egaiska</w:t>
      </w:r>
      <w:proofErr w:type="spellEnd"/>
      <w:r w:rsidRPr="009461E2">
        <w:rPr>
          <w:rFonts w:ascii="Arial" w:eastAsia="Times New Roman" w:hAnsi="Arial" w:cs="Arial"/>
          <w:color w:val="212529"/>
          <w:sz w:val="28"/>
          <w:szCs w:val="28"/>
          <w:lang w:eastAsia="ru-RU"/>
        </w:rPr>
        <w:t>.</w:t>
      </w:r>
      <w:proofErr w:type="spellStart"/>
      <w:r w:rsidRPr="009461E2">
        <w:rPr>
          <w:rFonts w:ascii="Arial" w:eastAsia="Times New Roman" w:hAnsi="Arial" w:cs="Arial"/>
          <w:color w:val="212529"/>
          <w:sz w:val="28"/>
          <w:szCs w:val="28"/>
          <w:lang w:eastAsia="ru-RU"/>
        </w:rPr>
        <w:t>ru</w:t>
      </w:r>
      <w:proofErr w:type="spellEnd"/>
      <w:r w:rsidRPr="009461E2">
        <w:rPr>
          <w:rFonts w:ascii="Arial" w:eastAsia="Times New Roman" w:hAnsi="Arial" w:cs="Arial"/>
          <w:color w:val="212529"/>
          <w:sz w:val="28"/>
          <w:szCs w:val="28"/>
          <w:lang w:eastAsia="ru-RU"/>
        </w:rPr>
        <w:t xml:space="preserve"> и/или передаются по электронной почте.</w:t>
      </w:r>
    </w:p>
    <w:p w14:paraId="54F40630" w14:textId="77777777" w:rsidR="009461E2" w:rsidRPr="009461E2" w:rsidRDefault="009461E2" w:rsidP="00ED1FD0">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1.2. Услуги Исполнителя могут использоваться только в законных целях.</w:t>
      </w:r>
    </w:p>
    <w:p w14:paraId="309E341C" w14:textId="77777777"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2. ОГРАНИЧЕНИЯ НА ИСПОЛЬЗОВАНИЕ УСЛУГ</w:t>
      </w:r>
    </w:p>
    <w:p w14:paraId="4041D363" w14:textId="77777777" w:rsidR="009461E2" w:rsidRPr="009461E2"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Заказчику запрещается использовать предоставляемые Услуги в следующих целях:</w:t>
      </w:r>
    </w:p>
    <w:p w14:paraId="3857662A" w14:textId="77777777" w:rsidR="009461E2" w:rsidRPr="009461E2" w:rsidRDefault="009461E2" w:rsidP="00CD798C">
      <w:pPr>
        <w:numPr>
          <w:ilvl w:val="0"/>
          <w:numId w:val="3"/>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Публикация или распространение любой информации или программного обеспечения, которое содержит в себе компьютерные вирусы или другие компоненты, приравненные к ним.</w:t>
      </w:r>
    </w:p>
    <w:p w14:paraId="0BF73400" w14:textId="77777777" w:rsidR="009461E2" w:rsidRPr="009461E2" w:rsidRDefault="009461E2" w:rsidP="00CD798C">
      <w:pPr>
        <w:numPr>
          <w:ilvl w:val="0"/>
          <w:numId w:val="3"/>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Осуществление действий, направленных на то, чтобы посылать, публиковать, передавать, воспроизводить, предоставлять или в любом виде использовать в коммерческих целях информацию, программное обеспечение или другие материалы, полностью или частично, полученные посредством Услуг (если это явно не разрешено владельцем подобной информации, программного обеспечения или другой продукции) при условии наличия письменного требования владельца такой информации об ограничении перечисленных действий.</w:t>
      </w:r>
    </w:p>
    <w:p w14:paraId="25929634" w14:textId="77777777" w:rsidR="009461E2" w:rsidRPr="009461E2" w:rsidRDefault="009461E2" w:rsidP="00CD798C">
      <w:pPr>
        <w:numPr>
          <w:ilvl w:val="0"/>
          <w:numId w:val="3"/>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Осуществление действий, направленных на то, чтобы посылать, публиковать, передавать, воспроизводить или распространять любым способом полученные посредством Услуг программное обеспечение или другие материалы, полностью или частично, защищенные авторскими или другими правами, без разрешения владельца, также как и посылать, публиковать, передавать или распространять любым способом любую составляющую предоставляемых Услуг или созданные на ее основе работы, так как сами Услуги также является объектом авторских и других прав, при условии наличия письменного требования владельца таких прав об ограничении перечисленных действий.</w:t>
      </w:r>
    </w:p>
    <w:p w14:paraId="03991732" w14:textId="77777777" w:rsidR="009461E2" w:rsidRPr="009461E2" w:rsidRDefault="009461E2" w:rsidP="00CD798C">
      <w:pPr>
        <w:numPr>
          <w:ilvl w:val="0"/>
          <w:numId w:val="3"/>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lastRenderedPageBreak/>
        <w:t>Публикация или распространение любой информации, противоречащей действующему российскому или международному законодательству. В частности, это относится к порнографическим изображениям, противоречащим ст.242 УК РФ. В связи с отсутствием законодательно установленных методик определения того, является ли конкретное изображение порнографическим, Исполнитель оставляет за собой право такого определения.</w:t>
      </w:r>
    </w:p>
    <w:p w14:paraId="231B8586" w14:textId="77777777" w:rsidR="009461E2" w:rsidRPr="009461E2" w:rsidRDefault="009461E2" w:rsidP="00CD798C">
      <w:pPr>
        <w:numPr>
          <w:ilvl w:val="0"/>
          <w:numId w:val="3"/>
        </w:numPr>
        <w:spacing w:before="100" w:beforeAutospacing="1" w:after="100" w:afterAutospacing="1" w:line="240" w:lineRule="auto"/>
        <w:ind w:left="0" w:firstLine="709"/>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Проведение рассылки электронных сообщений коммерческого и иного характера, несогласованной (не запрошенной) предварительно с ее получателем.</w:t>
      </w:r>
    </w:p>
    <w:p w14:paraId="71DE2D89" w14:textId="77777777"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3. РЕГЛАМЕНТ ОКАЗАНИЯ ПОДДЕРЖКИ</w:t>
      </w:r>
    </w:p>
    <w:p w14:paraId="7385C206" w14:textId="594BD3B6" w:rsidR="009461E2" w:rsidRPr="00CE00F6"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 xml:space="preserve">3.1. Поддержка осуществляется только путем </w:t>
      </w:r>
      <w:r w:rsidR="00400305">
        <w:rPr>
          <w:rFonts w:ascii="Arial" w:eastAsia="Times New Roman" w:hAnsi="Arial" w:cs="Arial"/>
          <w:color w:val="212529"/>
          <w:sz w:val="28"/>
          <w:szCs w:val="28"/>
          <w:lang w:eastAsia="ru-RU"/>
        </w:rPr>
        <w:t xml:space="preserve">письма по адресу </w:t>
      </w:r>
      <w:hyperlink r:id="rId6" w:history="1">
        <w:r w:rsidR="00CE00F6" w:rsidRPr="00D20148">
          <w:rPr>
            <w:rStyle w:val="a3"/>
            <w:rFonts w:ascii="Arial" w:eastAsia="Times New Roman" w:hAnsi="Arial" w:cs="Arial"/>
            <w:sz w:val="28"/>
            <w:szCs w:val="28"/>
            <w:lang w:val="en-US" w:eastAsia="ru-RU"/>
          </w:rPr>
          <w:t>it</w:t>
        </w:r>
        <w:r w:rsidR="00CE00F6" w:rsidRPr="00D20148">
          <w:rPr>
            <w:rStyle w:val="a3"/>
            <w:rFonts w:ascii="Arial" w:eastAsia="Times New Roman" w:hAnsi="Arial" w:cs="Arial"/>
            <w:sz w:val="28"/>
            <w:szCs w:val="28"/>
            <w:lang w:eastAsia="ru-RU"/>
          </w:rPr>
          <w:t>@</w:t>
        </w:r>
        <w:proofErr w:type="spellStart"/>
        <w:r w:rsidR="00CE00F6" w:rsidRPr="00D20148">
          <w:rPr>
            <w:rStyle w:val="a3"/>
            <w:rFonts w:ascii="Arial" w:eastAsia="Times New Roman" w:hAnsi="Arial" w:cs="Arial"/>
            <w:sz w:val="28"/>
            <w:szCs w:val="28"/>
            <w:lang w:val="en-US" w:eastAsia="ru-RU"/>
          </w:rPr>
          <w:t>alsion</w:t>
        </w:r>
        <w:proofErr w:type="spellEnd"/>
        <w:r w:rsidR="00CE00F6" w:rsidRPr="00D20148">
          <w:rPr>
            <w:rStyle w:val="a3"/>
            <w:rFonts w:ascii="Arial" w:eastAsia="Times New Roman" w:hAnsi="Arial" w:cs="Arial"/>
            <w:sz w:val="28"/>
            <w:szCs w:val="28"/>
            <w:lang w:eastAsia="ru-RU"/>
          </w:rPr>
          <w:t>.</w:t>
        </w:r>
        <w:proofErr w:type="spellStart"/>
        <w:r w:rsidR="00CE00F6" w:rsidRPr="00D20148">
          <w:rPr>
            <w:rStyle w:val="a3"/>
            <w:rFonts w:ascii="Arial" w:eastAsia="Times New Roman" w:hAnsi="Arial" w:cs="Arial"/>
            <w:sz w:val="28"/>
            <w:szCs w:val="28"/>
            <w:lang w:val="en-US" w:eastAsia="ru-RU"/>
          </w:rPr>
          <w:t>su</w:t>
        </w:r>
        <w:proofErr w:type="spellEnd"/>
      </w:hyperlink>
      <w:r w:rsidR="00CE00F6">
        <w:rPr>
          <w:rFonts w:ascii="Arial" w:eastAsia="Times New Roman" w:hAnsi="Arial" w:cs="Arial"/>
          <w:color w:val="212529"/>
          <w:sz w:val="28"/>
          <w:szCs w:val="28"/>
          <w:lang w:eastAsia="ru-RU"/>
        </w:rPr>
        <w:t xml:space="preserve"> </w:t>
      </w:r>
      <w:r w:rsidR="00CE00F6" w:rsidRPr="009461E2">
        <w:rPr>
          <w:rFonts w:ascii="Arial" w:eastAsia="Times New Roman" w:hAnsi="Arial" w:cs="Arial"/>
          <w:color w:val="212529"/>
          <w:sz w:val="28"/>
          <w:szCs w:val="28"/>
          <w:lang w:eastAsia="ru-RU"/>
        </w:rPr>
        <w:t xml:space="preserve">или по </w:t>
      </w:r>
      <w:r w:rsidR="00CE00F6">
        <w:rPr>
          <w:rFonts w:ascii="Arial" w:eastAsia="Times New Roman" w:hAnsi="Arial" w:cs="Arial"/>
          <w:color w:val="212529"/>
          <w:sz w:val="28"/>
          <w:szCs w:val="28"/>
          <w:lang w:eastAsia="ru-RU"/>
        </w:rPr>
        <w:t>телефону +7(499)653-66-98</w:t>
      </w:r>
      <w:r w:rsidR="002F1E7D">
        <w:rPr>
          <w:rFonts w:ascii="Arial" w:eastAsia="Times New Roman" w:hAnsi="Arial" w:cs="Arial"/>
          <w:color w:val="212529"/>
          <w:sz w:val="28"/>
          <w:szCs w:val="28"/>
          <w:lang w:eastAsia="ru-RU"/>
        </w:rPr>
        <w:t>.</w:t>
      </w:r>
    </w:p>
    <w:p w14:paraId="6D7157B0" w14:textId="09F3EEBE" w:rsidR="009461E2" w:rsidRPr="009461E2"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3.2. Запрещается дублировать запросы, на которые получен ответ, либо вопрос был решен. Также запрещается флуд,</w:t>
      </w:r>
      <w:r w:rsidR="00CD798C">
        <w:rPr>
          <w:rFonts w:ascii="Arial" w:eastAsia="Times New Roman" w:hAnsi="Arial" w:cs="Arial"/>
          <w:color w:val="212529"/>
          <w:sz w:val="28"/>
          <w:szCs w:val="28"/>
          <w:lang w:eastAsia="ru-RU"/>
        </w:rPr>
        <w:t xml:space="preserve"> </w:t>
      </w:r>
      <w:r w:rsidRPr="009461E2">
        <w:rPr>
          <w:rFonts w:ascii="Arial" w:eastAsia="Times New Roman" w:hAnsi="Arial" w:cs="Arial"/>
          <w:color w:val="212529"/>
          <w:sz w:val="28"/>
          <w:szCs w:val="28"/>
          <w:lang w:eastAsia="ru-RU"/>
        </w:rPr>
        <w:t>разговоры</w:t>
      </w:r>
      <w:r w:rsidR="00CD798C">
        <w:rPr>
          <w:rFonts w:ascii="Arial" w:eastAsia="Times New Roman" w:hAnsi="Arial" w:cs="Arial"/>
          <w:color w:val="212529"/>
          <w:sz w:val="28"/>
          <w:szCs w:val="28"/>
          <w:lang w:eastAsia="ru-RU"/>
        </w:rPr>
        <w:t>,</w:t>
      </w:r>
      <w:r w:rsidRPr="009461E2">
        <w:rPr>
          <w:rFonts w:ascii="Arial" w:eastAsia="Times New Roman" w:hAnsi="Arial" w:cs="Arial"/>
          <w:color w:val="212529"/>
          <w:sz w:val="28"/>
          <w:szCs w:val="28"/>
          <w:lang w:eastAsia="ru-RU"/>
        </w:rPr>
        <w:t xml:space="preserve"> не касающиеся текущей проблемы.</w:t>
      </w:r>
    </w:p>
    <w:p w14:paraId="052B9FC2" w14:textId="4B9FAA92" w:rsidR="009461E2" w:rsidRPr="009461E2"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3.</w:t>
      </w:r>
      <w:r w:rsidR="00B30ED7">
        <w:rPr>
          <w:rFonts w:ascii="Arial" w:eastAsia="Times New Roman" w:hAnsi="Arial" w:cs="Arial"/>
          <w:color w:val="212529"/>
          <w:sz w:val="28"/>
          <w:szCs w:val="28"/>
          <w:lang w:eastAsia="ru-RU"/>
        </w:rPr>
        <w:t>3</w:t>
      </w:r>
      <w:r w:rsidRPr="009461E2">
        <w:rPr>
          <w:rFonts w:ascii="Arial" w:eastAsia="Times New Roman" w:hAnsi="Arial" w:cs="Arial"/>
          <w:color w:val="212529"/>
          <w:sz w:val="28"/>
          <w:szCs w:val="28"/>
          <w:lang w:eastAsia="ru-RU"/>
        </w:rPr>
        <w:t>. Создание запросов в технический отдел возможно только по вопросам технического характера.</w:t>
      </w:r>
    </w:p>
    <w:p w14:paraId="759C8FFE" w14:textId="386B7133" w:rsidR="009461E2" w:rsidRPr="009461E2"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3.</w:t>
      </w:r>
      <w:r w:rsidR="00B30ED7">
        <w:rPr>
          <w:rFonts w:ascii="Arial" w:eastAsia="Times New Roman" w:hAnsi="Arial" w:cs="Arial"/>
          <w:color w:val="212529"/>
          <w:sz w:val="28"/>
          <w:szCs w:val="28"/>
          <w:lang w:eastAsia="ru-RU"/>
        </w:rPr>
        <w:t>4</w:t>
      </w:r>
      <w:r w:rsidRPr="009461E2">
        <w:rPr>
          <w:rFonts w:ascii="Arial" w:eastAsia="Times New Roman" w:hAnsi="Arial" w:cs="Arial"/>
          <w:color w:val="212529"/>
          <w:sz w:val="28"/>
          <w:szCs w:val="28"/>
          <w:lang w:eastAsia="ru-RU"/>
        </w:rPr>
        <w:t>. Сотрудники технической поддержки могут отказать в обслуживании клиента в случае использования клиентом ненормативной лексики, хамстве, попытках принижения человеческого достоинства и намеренном затягивании диалога с поддержкой.</w:t>
      </w:r>
    </w:p>
    <w:p w14:paraId="124CFE29" w14:textId="77777777" w:rsidR="009461E2" w:rsidRPr="009461E2" w:rsidRDefault="009461E2" w:rsidP="009461E2">
      <w:pPr>
        <w:spacing w:after="100" w:afterAutospacing="1" w:line="240" w:lineRule="auto"/>
        <w:outlineLvl w:val="1"/>
        <w:rPr>
          <w:rFonts w:ascii="Arial" w:eastAsia="Times New Roman" w:hAnsi="Arial" w:cs="Arial"/>
          <w:color w:val="212529"/>
          <w:sz w:val="45"/>
          <w:szCs w:val="45"/>
          <w:lang w:eastAsia="ru-RU"/>
        </w:rPr>
      </w:pPr>
      <w:r w:rsidRPr="009461E2">
        <w:rPr>
          <w:rFonts w:ascii="Arial" w:eastAsia="Times New Roman" w:hAnsi="Arial" w:cs="Arial"/>
          <w:color w:val="212529"/>
          <w:sz w:val="45"/>
          <w:szCs w:val="45"/>
          <w:lang w:eastAsia="ru-RU"/>
        </w:rPr>
        <w:t>4. ПРЕКРАЩЕНИЕ ОБСЛУЖИВАНИЯ</w:t>
      </w:r>
    </w:p>
    <w:p w14:paraId="2EBF1A2D" w14:textId="77777777" w:rsidR="009461E2" w:rsidRPr="009461E2"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4.1. Исполнитель вправе приостановить или удалить любой веб-сайт, аккаунт, базу данных или иной компонент сервера, в случае его несоответствия настоящим правилам.</w:t>
      </w:r>
    </w:p>
    <w:p w14:paraId="07C95E97" w14:textId="69852CC4" w:rsidR="009461E2" w:rsidRPr="009461E2" w:rsidRDefault="009461E2" w:rsidP="00CD798C">
      <w:pPr>
        <w:spacing w:after="0" w:line="240" w:lineRule="auto"/>
        <w:jc w:val="both"/>
        <w:rPr>
          <w:rFonts w:ascii="Arial" w:eastAsia="Times New Roman" w:hAnsi="Arial" w:cs="Arial"/>
          <w:color w:val="212529"/>
          <w:sz w:val="28"/>
          <w:szCs w:val="28"/>
          <w:lang w:eastAsia="ru-RU"/>
        </w:rPr>
      </w:pPr>
      <w:r w:rsidRPr="009461E2">
        <w:rPr>
          <w:rFonts w:ascii="Arial" w:eastAsia="Times New Roman" w:hAnsi="Arial" w:cs="Arial"/>
          <w:color w:val="212529"/>
          <w:sz w:val="28"/>
          <w:szCs w:val="28"/>
          <w:lang w:eastAsia="ru-RU"/>
        </w:rPr>
        <w:t>4.</w:t>
      </w:r>
      <w:r w:rsidR="00B30ED7">
        <w:rPr>
          <w:rFonts w:ascii="Arial" w:eastAsia="Times New Roman" w:hAnsi="Arial" w:cs="Arial"/>
          <w:color w:val="212529"/>
          <w:sz w:val="28"/>
          <w:szCs w:val="28"/>
          <w:lang w:eastAsia="ru-RU"/>
        </w:rPr>
        <w:t>2</w:t>
      </w:r>
      <w:r w:rsidRPr="009461E2">
        <w:rPr>
          <w:rFonts w:ascii="Arial" w:eastAsia="Times New Roman" w:hAnsi="Arial" w:cs="Arial"/>
          <w:color w:val="212529"/>
          <w:sz w:val="28"/>
          <w:szCs w:val="28"/>
          <w:lang w:eastAsia="ru-RU"/>
        </w:rPr>
        <w:t>. Исполнитель имеет право прекратить предоставление Заказчику Услуг и расторгнуть Договор в случае, если Заказчик нарушил хотя бы один пункт Регламента предоставления Услуг. Остаток неиспользованных средств со счета Заказчика в этом случае не возвращается.</w:t>
      </w:r>
    </w:p>
    <w:sectPr w:rsidR="009461E2" w:rsidRPr="00946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1A30"/>
    <w:multiLevelType w:val="multilevel"/>
    <w:tmpl w:val="939C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037D39"/>
    <w:multiLevelType w:val="multilevel"/>
    <w:tmpl w:val="8FC6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E3765"/>
    <w:multiLevelType w:val="multilevel"/>
    <w:tmpl w:val="A8BE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C6DCE"/>
    <w:multiLevelType w:val="multilevel"/>
    <w:tmpl w:val="75D4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60E52"/>
    <w:multiLevelType w:val="multilevel"/>
    <w:tmpl w:val="278CB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DD58E7"/>
    <w:multiLevelType w:val="multilevel"/>
    <w:tmpl w:val="AC4C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780"/>
    <w:rsid w:val="00116534"/>
    <w:rsid w:val="001C440F"/>
    <w:rsid w:val="001E6B28"/>
    <w:rsid w:val="002F1E7D"/>
    <w:rsid w:val="003F69E6"/>
    <w:rsid w:val="00400305"/>
    <w:rsid w:val="004079F5"/>
    <w:rsid w:val="004311CE"/>
    <w:rsid w:val="006229A8"/>
    <w:rsid w:val="00635E32"/>
    <w:rsid w:val="009461E2"/>
    <w:rsid w:val="009F3931"/>
    <w:rsid w:val="00B30ED7"/>
    <w:rsid w:val="00B853BE"/>
    <w:rsid w:val="00C10BBA"/>
    <w:rsid w:val="00C674DB"/>
    <w:rsid w:val="00CD798C"/>
    <w:rsid w:val="00CE00F6"/>
    <w:rsid w:val="00CF1780"/>
    <w:rsid w:val="00D44A2D"/>
    <w:rsid w:val="00D625C9"/>
    <w:rsid w:val="00E13A5D"/>
    <w:rsid w:val="00E3075C"/>
    <w:rsid w:val="00ED1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CF84"/>
  <w15:chartTrackingRefBased/>
  <w15:docId w15:val="{3E40D0F1-AB21-4B0E-9429-998B11D2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461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61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61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461E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461E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1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61E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61E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461E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461E2"/>
    <w:rPr>
      <w:rFonts w:ascii="Times New Roman" w:eastAsia="Times New Roman" w:hAnsi="Times New Roman" w:cs="Times New Roman"/>
      <w:b/>
      <w:bCs/>
      <w:sz w:val="20"/>
      <w:szCs w:val="20"/>
      <w:lang w:eastAsia="ru-RU"/>
    </w:rPr>
  </w:style>
  <w:style w:type="character" w:styleId="a3">
    <w:name w:val="Hyperlink"/>
    <w:basedOn w:val="a0"/>
    <w:uiPriority w:val="99"/>
    <w:unhideWhenUsed/>
    <w:rsid w:val="009461E2"/>
    <w:rPr>
      <w:color w:val="0000FF"/>
      <w:u w:val="single"/>
    </w:rPr>
  </w:style>
  <w:style w:type="character" w:customStyle="1" w:styleId="smoothscroll">
    <w:name w:val="smooth_scroll"/>
    <w:basedOn w:val="a0"/>
    <w:rsid w:val="009461E2"/>
  </w:style>
  <w:style w:type="paragraph" w:customStyle="1" w:styleId="t-h3">
    <w:name w:val="t-h3"/>
    <w:basedOn w:val="a"/>
    <w:rsid w:val="00946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1">
    <w:name w:val="t-h1"/>
    <w:basedOn w:val="a"/>
    <w:rsid w:val="00946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lored">
    <w:name w:val="text_colored"/>
    <w:basedOn w:val="a0"/>
    <w:rsid w:val="009461E2"/>
  </w:style>
  <w:style w:type="paragraph" w:styleId="a4">
    <w:name w:val="Normal (Web)"/>
    <w:basedOn w:val="a"/>
    <w:uiPriority w:val="99"/>
    <w:semiHidden/>
    <w:unhideWhenUsed/>
    <w:rsid w:val="00946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5">
    <w:name w:val="t-h5"/>
    <w:basedOn w:val="a"/>
    <w:rsid w:val="00946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D625C9"/>
    <w:pPr>
      <w:widowControl w:val="0"/>
      <w:spacing w:after="0" w:line="240" w:lineRule="auto"/>
      <w:ind w:left="998" w:hanging="435"/>
      <w:jc w:val="both"/>
    </w:pPr>
    <w:rPr>
      <w:rFonts w:ascii="Times New Roman" w:eastAsia="Times New Roman" w:hAnsi="Times New Roman" w:cs="Times New Roman"/>
      <w:color w:val="000000"/>
      <w:sz w:val="18"/>
      <w:szCs w:val="20"/>
      <w:lang w:eastAsia="ru-RU"/>
    </w:rPr>
  </w:style>
  <w:style w:type="character" w:customStyle="1" w:styleId="a6">
    <w:name w:val="Основной текст Знак"/>
    <w:basedOn w:val="a0"/>
    <w:link w:val="a5"/>
    <w:rsid w:val="00D625C9"/>
    <w:rPr>
      <w:rFonts w:ascii="Times New Roman" w:eastAsia="Times New Roman" w:hAnsi="Times New Roman" w:cs="Times New Roman"/>
      <w:color w:val="00000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672111">
      <w:bodyDiv w:val="1"/>
      <w:marLeft w:val="0"/>
      <w:marRight w:val="0"/>
      <w:marTop w:val="0"/>
      <w:marBottom w:val="0"/>
      <w:divBdr>
        <w:top w:val="none" w:sz="0" w:space="0" w:color="auto"/>
        <w:left w:val="none" w:sz="0" w:space="0" w:color="auto"/>
        <w:bottom w:val="none" w:sz="0" w:space="0" w:color="auto"/>
        <w:right w:val="none" w:sz="0" w:space="0" w:color="auto"/>
      </w:divBdr>
      <w:divsChild>
        <w:div w:id="2007395576">
          <w:marLeft w:val="0"/>
          <w:marRight w:val="0"/>
          <w:marTop w:val="0"/>
          <w:marBottom w:val="0"/>
          <w:divBdr>
            <w:top w:val="none" w:sz="0" w:space="0" w:color="auto"/>
            <w:left w:val="none" w:sz="0" w:space="0" w:color="auto"/>
            <w:bottom w:val="none" w:sz="0" w:space="0" w:color="auto"/>
            <w:right w:val="none" w:sz="0" w:space="0" w:color="auto"/>
          </w:divBdr>
          <w:divsChild>
            <w:div w:id="696352656">
              <w:marLeft w:val="0"/>
              <w:marRight w:val="0"/>
              <w:marTop w:val="0"/>
              <w:marBottom w:val="0"/>
              <w:divBdr>
                <w:top w:val="none" w:sz="0" w:space="0" w:color="auto"/>
                <w:left w:val="none" w:sz="0" w:space="0" w:color="auto"/>
                <w:bottom w:val="none" w:sz="0" w:space="0" w:color="auto"/>
                <w:right w:val="none" w:sz="0" w:space="0" w:color="auto"/>
              </w:divBdr>
              <w:divsChild>
                <w:div w:id="1491403610">
                  <w:marLeft w:val="0"/>
                  <w:marRight w:val="0"/>
                  <w:marTop w:val="0"/>
                  <w:marBottom w:val="0"/>
                  <w:divBdr>
                    <w:top w:val="none" w:sz="0" w:space="0" w:color="auto"/>
                    <w:left w:val="none" w:sz="0" w:space="0" w:color="auto"/>
                    <w:bottom w:val="none" w:sz="0" w:space="0" w:color="auto"/>
                    <w:right w:val="none" w:sz="0" w:space="0" w:color="auto"/>
                  </w:divBdr>
                  <w:divsChild>
                    <w:div w:id="1581908721">
                      <w:marLeft w:val="-225"/>
                      <w:marRight w:val="-225"/>
                      <w:marTop w:val="0"/>
                      <w:marBottom w:val="0"/>
                      <w:divBdr>
                        <w:top w:val="none" w:sz="0" w:space="0" w:color="auto"/>
                        <w:left w:val="none" w:sz="0" w:space="0" w:color="auto"/>
                        <w:bottom w:val="none" w:sz="0" w:space="0" w:color="auto"/>
                        <w:right w:val="none" w:sz="0" w:space="0" w:color="auto"/>
                      </w:divBdr>
                      <w:divsChild>
                        <w:div w:id="1674993072">
                          <w:marLeft w:val="0"/>
                          <w:marRight w:val="0"/>
                          <w:marTop w:val="0"/>
                          <w:marBottom w:val="0"/>
                          <w:divBdr>
                            <w:top w:val="none" w:sz="0" w:space="0" w:color="auto"/>
                            <w:left w:val="none" w:sz="0" w:space="0" w:color="auto"/>
                            <w:bottom w:val="none" w:sz="0" w:space="0" w:color="auto"/>
                            <w:right w:val="none" w:sz="0" w:space="0" w:color="auto"/>
                          </w:divBdr>
                          <w:divsChild>
                            <w:div w:id="174196666">
                              <w:marLeft w:val="0"/>
                              <w:marRight w:val="0"/>
                              <w:marTop w:val="0"/>
                              <w:marBottom w:val="0"/>
                              <w:divBdr>
                                <w:top w:val="none" w:sz="0" w:space="0" w:color="auto"/>
                                <w:left w:val="none" w:sz="0" w:space="0" w:color="auto"/>
                                <w:bottom w:val="none" w:sz="0" w:space="0" w:color="auto"/>
                                <w:right w:val="none" w:sz="0" w:space="0" w:color="auto"/>
                              </w:divBdr>
                              <w:divsChild>
                                <w:div w:id="78134574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74808346">
                          <w:marLeft w:val="0"/>
                          <w:marRight w:val="0"/>
                          <w:marTop w:val="0"/>
                          <w:marBottom w:val="0"/>
                          <w:divBdr>
                            <w:top w:val="none" w:sz="0" w:space="0" w:color="auto"/>
                            <w:left w:val="none" w:sz="0" w:space="0" w:color="auto"/>
                            <w:bottom w:val="none" w:sz="0" w:space="0" w:color="auto"/>
                            <w:right w:val="none" w:sz="0" w:space="0" w:color="auto"/>
                          </w:divBdr>
                          <w:divsChild>
                            <w:div w:id="115136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50832">
              <w:marLeft w:val="0"/>
              <w:marRight w:val="0"/>
              <w:marTop w:val="0"/>
              <w:marBottom w:val="0"/>
              <w:divBdr>
                <w:top w:val="single" w:sz="6" w:space="0" w:color="1E2731"/>
                <w:left w:val="none" w:sz="0" w:space="0" w:color="auto"/>
                <w:bottom w:val="none" w:sz="0" w:space="0" w:color="auto"/>
                <w:right w:val="none" w:sz="0" w:space="0" w:color="auto"/>
              </w:divBdr>
              <w:divsChild>
                <w:div w:id="1523398972">
                  <w:marLeft w:val="0"/>
                  <w:marRight w:val="0"/>
                  <w:marTop w:val="0"/>
                  <w:marBottom w:val="0"/>
                  <w:divBdr>
                    <w:top w:val="none" w:sz="0" w:space="0" w:color="auto"/>
                    <w:left w:val="none" w:sz="0" w:space="0" w:color="auto"/>
                    <w:bottom w:val="none" w:sz="0" w:space="0" w:color="auto"/>
                    <w:right w:val="none" w:sz="0" w:space="0" w:color="auto"/>
                  </w:divBdr>
                  <w:divsChild>
                    <w:div w:id="1036085251">
                      <w:marLeft w:val="-225"/>
                      <w:marRight w:val="-225"/>
                      <w:marTop w:val="0"/>
                      <w:marBottom w:val="0"/>
                      <w:divBdr>
                        <w:top w:val="none" w:sz="0" w:space="0" w:color="auto"/>
                        <w:left w:val="none" w:sz="0" w:space="0" w:color="auto"/>
                        <w:bottom w:val="none" w:sz="0" w:space="0" w:color="auto"/>
                        <w:right w:val="none" w:sz="0" w:space="0" w:color="auto"/>
                      </w:divBdr>
                      <w:divsChild>
                        <w:div w:id="1529610822">
                          <w:marLeft w:val="0"/>
                          <w:marRight w:val="0"/>
                          <w:marTop w:val="0"/>
                          <w:marBottom w:val="0"/>
                          <w:divBdr>
                            <w:top w:val="none" w:sz="0" w:space="0" w:color="auto"/>
                            <w:left w:val="none" w:sz="0" w:space="0" w:color="auto"/>
                            <w:bottom w:val="none" w:sz="0" w:space="0" w:color="auto"/>
                            <w:right w:val="none" w:sz="0" w:space="0" w:color="auto"/>
                          </w:divBdr>
                        </w:div>
                        <w:div w:id="8566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3572">
          <w:marLeft w:val="0"/>
          <w:marRight w:val="0"/>
          <w:marTop w:val="0"/>
          <w:marBottom w:val="0"/>
          <w:divBdr>
            <w:top w:val="none" w:sz="0" w:space="0" w:color="auto"/>
            <w:left w:val="none" w:sz="0" w:space="0" w:color="auto"/>
            <w:bottom w:val="none" w:sz="0" w:space="0" w:color="auto"/>
            <w:right w:val="none" w:sz="0" w:space="0" w:color="auto"/>
          </w:divBdr>
          <w:divsChild>
            <w:div w:id="458304820">
              <w:marLeft w:val="0"/>
              <w:marRight w:val="0"/>
              <w:marTop w:val="0"/>
              <w:marBottom w:val="0"/>
              <w:divBdr>
                <w:top w:val="none" w:sz="0" w:space="0" w:color="auto"/>
                <w:left w:val="none" w:sz="0" w:space="0" w:color="auto"/>
                <w:bottom w:val="none" w:sz="0" w:space="0" w:color="auto"/>
                <w:right w:val="none" w:sz="0" w:space="0" w:color="auto"/>
              </w:divBdr>
              <w:divsChild>
                <w:div w:id="836578228">
                  <w:marLeft w:val="0"/>
                  <w:marRight w:val="0"/>
                  <w:marTop w:val="0"/>
                  <w:marBottom w:val="0"/>
                  <w:divBdr>
                    <w:top w:val="none" w:sz="0" w:space="0" w:color="auto"/>
                    <w:left w:val="none" w:sz="0" w:space="0" w:color="auto"/>
                    <w:bottom w:val="none" w:sz="0" w:space="0" w:color="auto"/>
                    <w:right w:val="none" w:sz="0" w:space="0" w:color="auto"/>
                  </w:divBdr>
                  <w:divsChild>
                    <w:div w:id="1134787057">
                      <w:marLeft w:val="0"/>
                      <w:marRight w:val="0"/>
                      <w:marTop w:val="0"/>
                      <w:marBottom w:val="0"/>
                      <w:divBdr>
                        <w:top w:val="none" w:sz="0" w:space="0" w:color="auto"/>
                        <w:left w:val="none" w:sz="0" w:space="0" w:color="auto"/>
                        <w:bottom w:val="none" w:sz="0" w:space="0" w:color="auto"/>
                        <w:right w:val="none" w:sz="0" w:space="0" w:color="auto"/>
                      </w:divBdr>
                      <w:divsChild>
                        <w:div w:id="1456217495">
                          <w:marLeft w:val="-225"/>
                          <w:marRight w:val="-225"/>
                          <w:marTop w:val="0"/>
                          <w:marBottom w:val="0"/>
                          <w:divBdr>
                            <w:top w:val="none" w:sz="0" w:space="0" w:color="auto"/>
                            <w:left w:val="none" w:sz="0" w:space="0" w:color="auto"/>
                            <w:bottom w:val="none" w:sz="0" w:space="0" w:color="auto"/>
                            <w:right w:val="none" w:sz="0" w:space="0" w:color="auto"/>
                          </w:divBdr>
                          <w:divsChild>
                            <w:div w:id="2008945941">
                              <w:marLeft w:val="0"/>
                              <w:marRight w:val="0"/>
                              <w:marTop w:val="0"/>
                              <w:marBottom w:val="0"/>
                              <w:divBdr>
                                <w:top w:val="none" w:sz="0" w:space="0" w:color="auto"/>
                                <w:left w:val="none" w:sz="0" w:space="0" w:color="auto"/>
                                <w:bottom w:val="none" w:sz="0" w:space="0" w:color="auto"/>
                                <w:right w:val="none" w:sz="0" w:space="0" w:color="auto"/>
                              </w:divBdr>
                              <w:divsChild>
                                <w:div w:id="2594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6835">
              <w:marLeft w:val="0"/>
              <w:marRight w:val="0"/>
              <w:marTop w:val="0"/>
              <w:marBottom w:val="0"/>
              <w:divBdr>
                <w:top w:val="none" w:sz="0" w:space="0" w:color="auto"/>
                <w:left w:val="none" w:sz="0" w:space="0" w:color="auto"/>
                <w:bottom w:val="none" w:sz="0" w:space="0" w:color="auto"/>
                <w:right w:val="none" w:sz="0" w:space="0" w:color="auto"/>
              </w:divBdr>
              <w:divsChild>
                <w:div w:id="1995833472">
                  <w:marLeft w:val="0"/>
                  <w:marRight w:val="0"/>
                  <w:marTop w:val="0"/>
                  <w:marBottom w:val="0"/>
                  <w:divBdr>
                    <w:top w:val="none" w:sz="0" w:space="0" w:color="auto"/>
                    <w:left w:val="none" w:sz="0" w:space="0" w:color="auto"/>
                    <w:bottom w:val="none" w:sz="0" w:space="0" w:color="auto"/>
                    <w:right w:val="none" w:sz="0" w:space="0" w:color="auto"/>
                  </w:divBdr>
                  <w:divsChild>
                    <w:div w:id="26877433">
                      <w:marLeft w:val="0"/>
                      <w:marRight w:val="0"/>
                      <w:marTop w:val="0"/>
                      <w:marBottom w:val="0"/>
                      <w:divBdr>
                        <w:top w:val="none" w:sz="0" w:space="0" w:color="auto"/>
                        <w:left w:val="none" w:sz="0" w:space="0" w:color="auto"/>
                        <w:bottom w:val="none" w:sz="0" w:space="0" w:color="auto"/>
                        <w:right w:val="none" w:sz="0" w:space="0" w:color="auto"/>
                      </w:divBdr>
                      <w:divsChild>
                        <w:div w:id="1216233770">
                          <w:marLeft w:val="0"/>
                          <w:marRight w:val="0"/>
                          <w:marTop w:val="0"/>
                          <w:marBottom w:val="0"/>
                          <w:divBdr>
                            <w:top w:val="none" w:sz="0" w:space="0" w:color="auto"/>
                            <w:left w:val="none" w:sz="0" w:space="0" w:color="auto"/>
                            <w:bottom w:val="none" w:sz="0" w:space="0" w:color="auto"/>
                            <w:right w:val="none" w:sz="0" w:space="0" w:color="auto"/>
                          </w:divBdr>
                          <w:divsChild>
                            <w:div w:id="771241184">
                              <w:marLeft w:val="0"/>
                              <w:marRight w:val="0"/>
                              <w:marTop w:val="0"/>
                              <w:marBottom w:val="0"/>
                              <w:divBdr>
                                <w:top w:val="none" w:sz="0" w:space="0" w:color="auto"/>
                                <w:left w:val="none" w:sz="0" w:space="0" w:color="auto"/>
                                <w:bottom w:val="none" w:sz="0" w:space="0" w:color="auto"/>
                                <w:right w:val="none" w:sz="0" w:space="0" w:color="auto"/>
                              </w:divBdr>
                            </w:div>
                            <w:div w:id="2046444175">
                              <w:marLeft w:val="0"/>
                              <w:marRight w:val="0"/>
                              <w:marTop w:val="0"/>
                              <w:marBottom w:val="0"/>
                              <w:divBdr>
                                <w:top w:val="none" w:sz="0" w:space="0" w:color="auto"/>
                                <w:left w:val="none" w:sz="0" w:space="0" w:color="auto"/>
                                <w:bottom w:val="none" w:sz="0" w:space="0" w:color="auto"/>
                                <w:right w:val="none" w:sz="0" w:space="0" w:color="auto"/>
                              </w:divBdr>
                            </w:div>
                            <w:div w:id="273951242">
                              <w:marLeft w:val="0"/>
                              <w:marRight w:val="0"/>
                              <w:marTop w:val="0"/>
                              <w:marBottom w:val="0"/>
                              <w:divBdr>
                                <w:top w:val="none" w:sz="0" w:space="0" w:color="auto"/>
                                <w:left w:val="none" w:sz="0" w:space="0" w:color="auto"/>
                                <w:bottom w:val="none" w:sz="0" w:space="0" w:color="auto"/>
                                <w:right w:val="none" w:sz="0" w:space="0" w:color="auto"/>
                              </w:divBdr>
                            </w:div>
                            <w:div w:id="11983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4249">
              <w:marLeft w:val="0"/>
              <w:marRight w:val="0"/>
              <w:marTop w:val="0"/>
              <w:marBottom w:val="0"/>
              <w:divBdr>
                <w:top w:val="none" w:sz="0" w:space="0" w:color="auto"/>
                <w:left w:val="none" w:sz="0" w:space="0" w:color="auto"/>
                <w:bottom w:val="none" w:sz="0" w:space="0" w:color="auto"/>
                <w:right w:val="none" w:sz="0" w:space="0" w:color="auto"/>
              </w:divBdr>
              <w:divsChild>
                <w:div w:id="1336572730">
                  <w:marLeft w:val="0"/>
                  <w:marRight w:val="0"/>
                  <w:marTop w:val="0"/>
                  <w:marBottom w:val="0"/>
                  <w:divBdr>
                    <w:top w:val="none" w:sz="0" w:space="0" w:color="auto"/>
                    <w:left w:val="none" w:sz="0" w:space="0" w:color="auto"/>
                    <w:bottom w:val="none" w:sz="0" w:space="0" w:color="auto"/>
                    <w:right w:val="none" w:sz="0" w:space="0" w:color="auto"/>
                  </w:divBdr>
                  <w:divsChild>
                    <w:div w:id="1847094768">
                      <w:marLeft w:val="-225"/>
                      <w:marRight w:val="-225"/>
                      <w:marTop w:val="0"/>
                      <w:marBottom w:val="0"/>
                      <w:divBdr>
                        <w:top w:val="none" w:sz="0" w:space="0" w:color="auto"/>
                        <w:left w:val="none" w:sz="0" w:space="0" w:color="auto"/>
                        <w:bottom w:val="none" w:sz="0" w:space="0" w:color="auto"/>
                        <w:right w:val="none" w:sz="0" w:space="0" w:color="auto"/>
                      </w:divBdr>
                    </w:div>
                    <w:div w:id="754084893">
                      <w:marLeft w:val="-225"/>
                      <w:marRight w:val="-225"/>
                      <w:marTop w:val="0"/>
                      <w:marBottom w:val="0"/>
                      <w:divBdr>
                        <w:top w:val="none" w:sz="0" w:space="0" w:color="auto"/>
                        <w:left w:val="none" w:sz="0" w:space="0" w:color="auto"/>
                        <w:bottom w:val="none" w:sz="0" w:space="0" w:color="auto"/>
                        <w:right w:val="none" w:sz="0" w:space="0" w:color="auto"/>
                      </w:divBdr>
                      <w:divsChild>
                        <w:div w:id="1556038605">
                          <w:marLeft w:val="0"/>
                          <w:marRight w:val="0"/>
                          <w:marTop w:val="0"/>
                          <w:marBottom w:val="0"/>
                          <w:divBdr>
                            <w:top w:val="none" w:sz="0" w:space="0" w:color="auto"/>
                            <w:left w:val="none" w:sz="0" w:space="0" w:color="auto"/>
                            <w:bottom w:val="none" w:sz="0" w:space="0" w:color="auto"/>
                            <w:right w:val="none" w:sz="0" w:space="0" w:color="auto"/>
                          </w:divBdr>
                        </w:div>
                      </w:divsChild>
                    </w:div>
                    <w:div w:id="1183939509">
                      <w:marLeft w:val="-225"/>
                      <w:marRight w:val="-225"/>
                      <w:marTop w:val="0"/>
                      <w:marBottom w:val="0"/>
                      <w:divBdr>
                        <w:top w:val="none" w:sz="0" w:space="0" w:color="auto"/>
                        <w:left w:val="none" w:sz="0" w:space="0" w:color="auto"/>
                        <w:bottom w:val="none" w:sz="0" w:space="0" w:color="auto"/>
                        <w:right w:val="none" w:sz="0" w:space="0" w:color="auto"/>
                      </w:divBdr>
                    </w:div>
                    <w:div w:id="853229715">
                      <w:marLeft w:val="-225"/>
                      <w:marRight w:val="-225"/>
                      <w:marTop w:val="0"/>
                      <w:marBottom w:val="0"/>
                      <w:divBdr>
                        <w:top w:val="none" w:sz="0" w:space="0" w:color="auto"/>
                        <w:left w:val="none" w:sz="0" w:space="0" w:color="auto"/>
                        <w:bottom w:val="none" w:sz="0" w:space="0" w:color="auto"/>
                        <w:right w:val="none" w:sz="0" w:space="0" w:color="auto"/>
                      </w:divBdr>
                      <w:divsChild>
                        <w:div w:id="1681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7046">
              <w:marLeft w:val="0"/>
              <w:marRight w:val="0"/>
              <w:marTop w:val="0"/>
              <w:marBottom w:val="0"/>
              <w:divBdr>
                <w:top w:val="none" w:sz="0" w:space="0" w:color="auto"/>
                <w:left w:val="none" w:sz="0" w:space="0" w:color="auto"/>
                <w:bottom w:val="none" w:sz="0" w:space="0" w:color="auto"/>
                <w:right w:val="none" w:sz="0" w:space="0" w:color="auto"/>
              </w:divBdr>
              <w:divsChild>
                <w:div w:id="1113747835">
                  <w:marLeft w:val="0"/>
                  <w:marRight w:val="0"/>
                  <w:marTop w:val="0"/>
                  <w:marBottom w:val="0"/>
                  <w:divBdr>
                    <w:top w:val="none" w:sz="0" w:space="0" w:color="auto"/>
                    <w:left w:val="none" w:sz="0" w:space="0" w:color="auto"/>
                    <w:bottom w:val="none" w:sz="0" w:space="0" w:color="auto"/>
                    <w:right w:val="none" w:sz="0" w:space="0" w:color="auto"/>
                  </w:divBdr>
                  <w:divsChild>
                    <w:div w:id="909997133">
                      <w:marLeft w:val="-225"/>
                      <w:marRight w:val="-225"/>
                      <w:marTop w:val="0"/>
                      <w:marBottom w:val="0"/>
                      <w:divBdr>
                        <w:top w:val="none" w:sz="0" w:space="0" w:color="auto"/>
                        <w:left w:val="none" w:sz="0" w:space="0" w:color="auto"/>
                        <w:bottom w:val="none" w:sz="0" w:space="0" w:color="auto"/>
                        <w:right w:val="none" w:sz="0" w:space="0" w:color="auto"/>
                      </w:divBdr>
                    </w:div>
                    <w:div w:id="1080560976">
                      <w:marLeft w:val="-225"/>
                      <w:marRight w:val="-225"/>
                      <w:marTop w:val="0"/>
                      <w:marBottom w:val="0"/>
                      <w:divBdr>
                        <w:top w:val="none" w:sz="0" w:space="0" w:color="auto"/>
                        <w:left w:val="none" w:sz="0" w:space="0" w:color="auto"/>
                        <w:bottom w:val="none" w:sz="0" w:space="0" w:color="auto"/>
                        <w:right w:val="none" w:sz="0" w:space="0" w:color="auto"/>
                      </w:divBdr>
                      <w:divsChild>
                        <w:div w:id="1843809477">
                          <w:marLeft w:val="0"/>
                          <w:marRight w:val="0"/>
                          <w:marTop w:val="0"/>
                          <w:marBottom w:val="0"/>
                          <w:divBdr>
                            <w:top w:val="none" w:sz="0" w:space="0" w:color="auto"/>
                            <w:left w:val="none" w:sz="0" w:space="0" w:color="auto"/>
                            <w:bottom w:val="none" w:sz="0" w:space="0" w:color="auto"/>
                            <w:right w:val="none" w:sz="0" w:space="0" w:color="auto"/>
                          </w:divBdr>
                          <w:divsChild>
                            <w:div w:id="1614555759">
                              <w:marLeft w:val="0"/>
                              <w:marRight w:val="0"/>
                              <w:marTop w:val="0"/>
                              <w:marBottom w:val="0"/>
                              <w:divBdr>
                                <w:top w:val="none" w:sz="0" w:space="0" w:color="auto"/>
                                <w:left w:val="none" w:sz="0" w:space="0" w:color="auto"/>
                                <w:bottom w:val="none" w:sz="0" w:space="0" w:color="auto"/>
                                <w:right w:val="none" w:sz="0" w:space="0" w:color="auto"/>
                              </w:divBdr>
                              <w:divsChild>
                                <w:div w:id="498354097">
                                  <w:marLeft w:val="0"/>
                                  <w:marRight w:val="0"/>
                                  <w:marTop w:val="0"/>
                                  <w:marBottom w:val="0"/>
                                  <w:divBdr>
                                    <w:top w:val="none" w:sz="0" w:space="0" w:color="auto"/>
                                    <w:left w:val="none" w:sz="0" w:space="0" w:color="auto"/>
                                    <w:bottom w:val="none" w:sz="0" w:space="0" w:color="auto"/>
                                    <w:right w:val="none" w:sz="0" w:space="0" w:color="auto"/>
                                  </w:divBdr>
                                  <w:divsChild>
                                    <w:div w:id="1181427779">
                                      <w:marLeft w:val="0"/>
                                      <w:marRight w:val="0"/>
                                      <w:marTop w:val="0"/>
                                      <w:marBottom w:val="0"/>
                                      <w:divBdr>
                                        <w:top w:val="none" w:sz="0" w:space="0" w:color="auto"/>
                                        <w:left w:val="none" w:sz="0" w:space="0" w:color="auto"/>
                                        <w:bottom w:val="none" w:sz="0" w:space="0" w:color="auto"/>
                                        <w:right w:val="none" w:sz="0" w:space="0" w:color="auto"/>
                                      </w:divBdr>
                                      <w:divsChild>
                                        <w:div w:id="831945930">
                                          <w:marLeft w:val="0"/>
                                          <w:marRight w:val="900"/>
                                          <w:marTop w:val="0"/>
                                          <w:marBottom w:val="0"/>
                                          <w:divBdr>
                                            <w:top w:val="none" w:sz="0" w:space="0" w:color="auto"/>
                                            <w:left w:val="none" w:sz="0" w:space="0" w:color="auto"/>
                                            <w:bottom w:val="none" w:sz="0" w:space="0" w:color="auto"/>
                                            <w:right w:val="none" w:sz="0" w:space="0" w:color="auto"/>
                                          </w:divBdr>
                                          <w:divsChild>
                                            <w:div w:id="1650746563">
                                              <w:marLeft w:val="0"/>
                                              <w:marRight w:val="0"/>
                                              <w:marTop w:val="0"/>
                                              <w:marBottom w:val="0"/>
                                              <w:divBdr>
                                                <w:top w:val="none" w:sz="0" w:space="0" w:color="auto"/>
                                                <w:left w:val="none" w:sz="0" w:space="0" w:color="auto"/>
                                                <w:bottom w:val="none" w:sz="0" w:space="0" w:color="auto"/>
                                                <w:right w:val="none" w:sz="0" w:space="0" w:color="auto"/>
                                              </w:divBdr>
                                              <w:divsChild>
                                                <w:div w:id="14300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9363">
                                          <w:marLeft w:val="0"/>
                                          <w:marRight w:val="900"/>
                                          <w:marTop w:val="0"/>
                                          <w:marBottom w:val="0"/>
                                          <w:divBdr>
                                            <w:top w:val="none" w:sz="0" w:space="0" w:color="auto"/>
                                            <w:left w:val="none" w:sz="0" w:space="0" w:color="auto"/>
                                            <w:bottom w:val="none" w:sz="0" w:space="0" w:color="auto"/>
                                            <w:right w:val="none" w:sz="0" w:space="0" w:color="auto"/>
                                          </w:divBdr>
                                          <w:divsChild>
                                            <w:div w:id="1811049562">
                                              <w:marLeft w:val="0"/>
                                              <w:marRight w:val="0"/>
                                              <w:marTop w:val="0"/>
                                              <w:marBottom w:val="0"/>
                                              <w:divBdr>
                                                <w:top w:val="none" w:sz="0" w:space="0" w:color="auto"/>
                                                <w:left w:val="none" w:sz="0" w:space="0" w:color="auto"/>
                                                <w:bottom w:val="none" w:sz="0" w:space="0" w:color="auto"/>
                                                <w:right w:val="none" w:sz="0" w:space="0" w:color="auto"/>
                                              </w:divBdr>
                                              <w:divsChild>
                                                <w:div w:id="20680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4161">
                                          <w:marLeft w:val="0"/>
                                          <w:marRight w:val="900"/>
                                          <w:marTop w:val="0"/>
                                          <w:marBottom w:val="0"/>
                                          <w:divBdr>
                                            <w:top w:val="none" w:sz="0" w:space="0" w:color="auto"/>
                                            <w:left w:val="none" w:sz="0" w:space="0" w:color="auto"/>
                                            <w:bottom w:val="none" w:sz="0" w:space="0" w:color="auto"/>
                                            <w:right w:val="none" w:sz="0" w:space="0" w:color="auto"/>
                                          </w:divBdr>
                                          <w:divsChild>
                                            <w:div w:id="967928317">
                                              <w:marLeft w:val="0"/>
                                              <w:marRight w:val="0"/>
                                              <w:marTop w:val="0"/>
                                              <w:marBottom w:val="0"/>
                                              <w:divBdr>
                                                <w:top w:val="none" w:sz="0" w:space="0" w:color="auto"/>
                                                <w:left w:val="none" w:sz="0" w:space="0" w:color="auto"/>
                                                <w:bottom w:val="none" w:sz="0" w:space="0" w:color="auto"/>
                                                <w:right w:val="none" w:sz="0" w:space="0" w:color="auto"/>
                                              </w:divBdr>
                                              <w:divsChild>
                                                <w:div w:id="6430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3905">
                                          <w:marLeft w:val="0"/>
                                          <w:marRight w:val="900"/>
                                          <w:marTop w:val="0"/>
                                          <w:marBottom w:val="0"/>
                                          <w:divBdr>
                                            <w:top w:val="none" w:sz="0" w:space="0" w:color="auto"/>
                                            <w:left w:val="none" w:sz="0" w:space="0" w:color="auto"/>
                                            <w:bottom w:val="none" w:sz="0" w:space="0" w:color="auto"/>
                                            <w:right w:val="none" w:sz="0" w:space="0" w:color="auto"/>
                                          </w:divBdr>
                                          <w:divsChild>
                                            <w:div w:id="1984846250">
                                              <w:marLeft w:val="0"/>
                                              <w:marRight w:val="0"/>
                                              <w:marTop w:val="0"/>
                                              <w:marBottom w:val="0"/>
                                              <w:divBdr>
                                                <w:top w:val="none" w:sz="0" w:space="0" w:color="auto"/>
                                                <w:left w:val="none" w:sz="0" w:space="0" w:color="auto"/>
                                                <w:bottom w:val="none" w:sz="0" w:space="0" w:color="auto"/>
                                                <w:right w:val="none" w:sz="0" w:space="0" w:color="auto"/>
                                              </w:divBdr>
                                              <w:divsChild>
                                                <w:div w:id="10856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4572">
                                          <w:marLeft w:val="0"/>
                                          <w:marRight w:val="900"/>
                                          <w:marTop w:val="0"/>
                                          <w:marBottom w:val="0"/>
                                          <w:divBdr>
                                            <w:top w:val="none" w:sz="0" w:space="0" w:color="auto"/>
                                            <w:left w:val="none" w:sz="0" w:space="0" w:color="auto"/>
                                            <w:bottom w:val="none" w:sz="0" w:space="0" w:color="auto"/>
                                            <w:right w:val="none" w:sz="0" w:space="0" w:color="auto"/>
                                          </w:divBdr>
                                          <w:divsChild>
                                            <w:div w:id="383216084">
                                              <w:marLeft w:val="0"/>
                                              <w:marRight w:val="0"/>
                                              <w:marTop w:val="0"/>
                                              <w:marBottom w:val="0"/>
                                              <w:divBdr>
                                                <w:top w:val="none" w:sz="0" w:space="0" w:color="auto"/>
                                                <w:left w:val="none" w:sz="0" w:space="0" w:color="auto"/>
                                                <w:bottom w:val="none" w:sz="0" w:space="0" w:color="auto"/>
                                                <w:right w:val="none" w:sz="0" w:space="0" w:color="auto"/>
                                              </w:divBdr>
                                              <w:divsChild>
                                                <w:div w:id="15574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8774">
                                          <w:marLeft w:val="0"/>
                                          <w:marRight w:val="900"/>
                                          <w:marTop w:val="0"/>
                                          <w:marBottom w:val="0"/>
                                          <w:divBdr>
                                            <w:top w:val="none" w:sz="0" w:space="0" w:color="auto"/>
                                            <w:left w:val="none" w:sz="0" w:space="0" w:color="auto"/>
                                            <w:bottom w:val="none" w:sz="0" w:space="0" w:color="auto"/>
                                            <w:right w:val="none" w:sz="0" w:space="0" w:color="auto"/>
                                          </w:divBdr>
                                          <w:divsChild>
                                            <w:div w:id="827477908">
                                              <w:marLeft w:val="0"/>
                                              <w:marRight w:val="0"/>
                                              <w:marTop w:val="0"/>
                                              <w:marBottom w:val="0"/>
                                              <w:divBdr>
                                                <w:top w:val="none" w:sz="0" w:space="0" w:color="auto"/>
                                                <w:left w:val="none" w:sz="0" w:space="0" w:color="auto"/>
                                                <w:bottom w:val="none" w:sz="0" w:space="0" w:color="auto"/>
                                                <w:right w:val="none" w:sz="0" w:space="0" w:color="auto"/>
                                              </w:divBdr>
                                              <w:divsChild>
                                                <w:div w:id="20376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69926">
                                          <w:marLeft w:val="0"/>
                                          <w:marRight w:val="900"/>
                                          <w:marTop w:val="0"/>
                                          <w:marBottom w:val="0"/>
                                          <w:divBdr>
                                            <w:top w:val="none" w:sz="0" w:space="0" w:color="auto"/>
                                            <w:left w:val="none" w:sz="0" w:space="0" w:color="auto"/>
                                            <w:bottom w:val="none" w:sz="0" w:space="0" w:color="auto"/>
                                            <w:right w:val="none" w:sz="0" w:space="0" w:color="auto"/>
                                          </w:divBdr>
                                          <w:divsChild>
                                            <w:div w:id="1468477351">
                                              <w:marLeft w:val="0"/>
                                              <w:marRight w:val="0"/>
                                              <w:marTop w:val="0"/>
                                              <w:marBottom w:val="0"/>
                                              <w:divBdr>
                                                <w:top w:val="none" w:sz="0" w:space="0" w:color="auto"/>
                                                <w:left w:val="none" w:sz="0" w:space="0" w:color="auto"/>
                                                <w:bottom w:val="none" w:sz="0" w:space="0" w:color="auto"/>
                                                <w:right w:val="none" w:sz="0" w:space="0" w:color="auto"/>
                                              </w:divBdr>
                                              <w:divsChild>
                                                <w:div w:id="2109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0163">
                                          <w:marLeft w:val="0"/>
                                          <w:marRight w:val="900"/>
                                          <w:marTop w:val="0"/>
                                          <w:marBottom w:val="0"/>
                                          <w:divBdr>
                                            <w:top w:val="none" w:sz="0" w:space="0" w:color="auto"/>
                                            <w:left w:val="none" w:sz="0" w:space="0" w:color="auto"/>
                                            <w:bottom w:val="none" w:sz="0" w:space="0" w:color="auto"/>
                                            <w:right w:val="none" w:sz="0" w:space="0" w:color="auto"/>
                                          </w:divBdr>
                                          <w:divsChild>
                                            <w:div w:id="447118499">
                                              <w:marLeft w:val="0"/>
                                              <w:marRight w:val="0"/>
                                              <w:marTop w:val="0"/>
                                              <w:marBottom w:val="0"/>
                                              <w:divBdr>
                                                <w:top w:val="none" w:sz="0" w:space="0" w:color="auto"/>
                                                <w:left w:val="none" w:sz="0" w:space="0" w:color="auto"/>
                                                <w:bottom w:val="none" w:sz="0" w:space="0" w:color="auto"/>
                                                <w:right w:val="none" w:sz="0" w:space="0" w:color="auto"/>
                                              </w:divBdr>
                                              <w:divsChild>
                                                <w:div w:id="19807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0323">
                                          <w:marLeft w:val="0"/>
                                          <w:marRight w:val="900"/>
                                          <w:marTop w:val="0"/>
                                          <w:marBottom w:val="0"/>
                                          <w:divBdr>
                                            <w:top w:val="none" w:sz="0" w:space="0" w:color="auto"/>
                                            <w:left w:val="none" w:sz="0" w:space="0" w:color="auto"/>
                                            <w:bottom w:val="none" w:sz="0" w:space="0" w:color="auto"/>
                                            <w:right w:val="none" w:sz="0" w:space="0" w:color="auto"/>
                                          </w:divBdr>
                                          <w:divsChild>
                                            <w:div w:id="245499909">
                                              <w:marLeft w:val="0"/>
                                              <w:marRight w:val="0"/>
                                              <w:marTop w:val="0"/>
                                              <w:marBottom w:val="0"/>
                                              <w:divBdr>
                                                <w:top w:val="none" w:sz="0" w:space="0" w:color="auto"/>
                                                <w:left w:val="none" w:sz="0" w:space="0" w:color="auto"/>
                                                <w:bottom w:val="none" w:sz="0" w:space="0" w:color="auto"/>
                                                <w:right w:val="none" w:sz="0" w:space="0" w:color="auto"/>
                                              </w:divBdr>
                                              <w:divsChild>
                                                <w:div w:id="14729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30347">
                                          <w:marLeft w:val="0"/>
                                          <w:marRight w:val="900"/>
                                          <w:marTop w:val="0"/>
                                          <w:marBottom w:val="0"/>
                                          <w:divBdr>
                                            <w:top w:val="none" w:sz="0" w:space="0" w:color="auto"/>
                                            <w:left w:val="none" w:sz="0" w:space="0" w:color="auto"/>
                                            <w:bottom w:val="none" w:sz="0" w:space="0" w:color="auto"/>
                                            <w:right w:val="none" w:sz="0" w:space="0" w:color="auto"/>
                                          </w:divBdr>
                                          <w:divsChild>
                                            <w:div w:id="1018770283">
                                              <w:marLeft w:val="0"/>
                                              <w:marRight w:val="0"/>
                                              <w:marTop w:val="0"/>
                                              <w:marBottom w:val="0"/>
                                              <w:divBdr>
                                                <w:top w:val="none" w:sz="0" w:space="0" w:color="auto"/>
                                                <w:left w:val="none" w:sz="0" w:space="0" w:color="auto"/>
                                                <w:bottom w:val="none" w:sz="0" w:space="0" w:color="auto"/>
                                                <w:right w:val="none" w:sz="0" w:space="0" w:color="auto"/>
                                              </w:divBdr>
                                              <w:divsChild>
                                                <w:div w:id="24727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507">
                                          <w:marLeft w:val="0"/>
                                          <w:marRight w:val="900"/>
                                          <w:marTop w:val="0"/>
                                          <w:marBottom w:val="0"/>
                                          <w:divBdr>
                                            <w:top w:val="none" w:sz="0" w:space="0" w:color="auto"/>
                                            <w:left w:val="none" w:sz="0" w:space="0" w:color="auto"/>
                                            <w:bottom w:val="none" w:sz="0" w:space="0" w:color="auto"/>
                                            <w:right w:val="none" w:sz="0" w:space="0" w:color="auto"/>
                                          </w:divBdr>
                                          <w:divsChild>
                                            <w:div w:id="1916010889">
                                              <w:marLeft w:val="0"/>
                                              <w:marRight w:val="0"/>
                                              <w:marTop w:val="0"/>
                                              <w:marBottom w:val="0"/>
                                              <w:divBdr>
                                                <w:top w:val="none" w:sz="0" w:space="0" w:color="auto"/>
                                                <w:left w:val="none" w:sz="0" w:space="0" w:color="auto"/>
                                                <w:bottom w:val="none" w:sz="0" w:space="0" w:color="auto"/>
                                                <w:right w:val="none" w:sz="0" w:space="0" w:color="auto"/>
                                              </w:divBdr>
                                              <w:divsChild>
                                                <w:div w:id="42966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2852">
                                          <w:marLeft w:val="0"/>
                                          <w:marRight w:val="900"/>
                                          <w:marTop w:val="0"/>
                                          <w:marBottom w:val="0"/>
                                          <w:divBdr>
                                            <w:top w:val="none" w:sz="0" w:space="0" w:color="auto"/>
                                            <w:left w:val="none" w:sz="0" w:space="0" w:color="auto"/>
                                            <w:bottom w:val="none" w:sz="0" w:space="0" w:color="auto"/>
                                            <w:right w:val="none" w:sz="0" w:space="0" w:color="auto"/>
                                          </w:divBdr>
                                          <w:divsChild>
                                            <w:div w:id="610628184">
                                              <w:marLeft w:val="0"/>
                                              <w:marRight w:val="0"/>
                                              <w:marTop w:val="0"/>
                                              <w:marBottom w:val="0"/>
                                              <w:divBdr>
                                                <w:top w:val="none" w:sz="0" w:space="0" w:color="auto"/>
                                                <w:left w:val="none" w:sz="0" w:space="0" w:color="auto"/>
                                                <w:bottom w:val="none" w:sz="0" w:space="0" w:color="auto"/>
                                                <w:right w:val="none" w:sz="0" w:space="0" w:color="auto"/>
                                              </w:divBdr>
                                              <w:divsChild>
                                                <w:div w:id="16741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6513">
                                          <w:marLeft w:val="0"/>
                                          <w:marRight w:val="900"/>
                                          <w:marTop w:val="0"/>
                                          <w:marBottom w:val="0"/>
                                          <w:divBdr>
                                            <w:top w:val="none" w:sz="0" w:space="0" w:color="auto"/>
                                            <w:left w:val="none" w:sz="0" w:space="0" w:color="auto"/>
                                            <w:bottom w:val="none" w:sz="0" w:space="0" w:color="auto"/>
                                            <w:right w:val="none" w:sz="0" w:space="0" w:color="auto"/>
                                          </w:divBdr>
                                          <w:divsChild>
                                            <w:div w:id="620696660">
                                              <w:marLeft w:val="0"/>
                                              <w:marRight w:val="0"/>
                                              <w:marTop w:val="0"/>
                                              <w:marBottom w:val="0"/>
                                              <w:divBdr>
                                                <w:top w:val="none" w:sz="0" w:space="0" w:color="auto"/>
                                                <w:left w:val="none" w:sz="0" w:space="0" w:color="auto"/>
                                                <w:bottom w:val="none" w:sz="0" w:space="0" w:color="auto"/>
                                                <w:right w:val="none" w:sz="0" w:space="0" w:color="auto"/>
                                              </w:divBdr>
                                              <w:divsChild>
                                                <w:div w:id="11029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4679">
                                          <w:marLeft w:val="0"/>
                                          <w:marRight w:val="900"/>
                                          <w:marTop w:val="0"/>
                                          <w:marBottom w:val="0"/>
                                          <w:divBdr>
                                            <w:top w:val="none" w:sz="0" w:space="0" w:color="auto"/>
                                            <w:left w:val="none" w:sz="0" w:space="0" w:color="auto"/>
                                            <w:bottom w:val="none" w:sz="0" w:space="0" w:color="auto"/>
                                            <w:right w:val="none" w:sz="0" w:space="0" w:color="auto"/>
                                          </w:divBdr>
                                          <w:divsChild>
                                            <w:div w:id="545796028">
                                              <w:marLeft w:val="0"/>
                                              <w:marRight w:val="0"/>
                                              <w:marTop w:val="0"/>
                                              <w:marBottom w:val="0"/>
                                              <w:divBdr>
                                                <w:top w:val="none" w:sz="0" w:space="0" w:color="auto"/>
                                                <w:left w:val="none" w:sz="0" w:space="0" w:color="auto"/>
                                                <w:bottom w:val="none" w:sz="0" w:space="0" w:color="auto"/>
                                                <w:right w:val="none" w:sz="0" w:space="0" w:color="auto"/>
                                              </w:divBdr>
                                              <w:divsChild>
                                                <w:div w:id="199297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23735">
                                          <w:marLeft w:val="0"/>
                                          <w:marRight w:val="900"/>
                                          <w:marTop w:val="0"/>
                                          <w:marBottom w:val="0"/>
                                          <w:divBdr>
                                            <w:top w:val="none" w:sz="0" w:space="0" w:color="auto"/>
                                            <w:left w:val="none" w:sz="0" w:space="0" w:color="auto"/>
                                            <w:bottom w:val="none" w:sz="0" w:space="0" w:color="auto"/>
                                            <w:right w:val="none" w:sz="0" w:space="0" w:color="auto"/>
                                          </w:divBdr>
                                          <w:divsChild>
                                            <w:div w:id="1567642945">
                                              <w:marLeft w:val="0"/>
                                              <w:marRight w:val="0"/>
                                              <w:marTop w:val="0"/>
                                              <w:marBottom w:val="0"/>
                                              <w:divBdr>
                                                <w:top w:val="none" w:sz="0" w:space="0" w:color="auto"/>
                                                <w:left w:val="none" w:sz="0" w:space="0" w:color="auto"/>
                                                <w:bottom w:val="none" w:sz="0" w:space="0" w:color="auto"/>
                                                <w:right w:val="none" w:sz="0" w:space="0" w:color="auto"/>
                                              </w:divBdr>
                                              <w:divsChild>
                                                <w:div w:id="5532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142">
                                          <w:marLeft w:val="0"/>
                                          <w:marRight w:val="900"/>
                                          <w:marTop w:val="0"/>
                                          <w:marBottom w:val="0"/>
                                          <w:divBdr>
                                            <w:top w:val="none" w:sz="0" w:space="0" w:color="auto"/>
                                            <w:left w:val="none" w:sz="0" w:space="0" w:color="auto"/>
                                            <w:bottom w:val="none" w:sz="0" w:space="0" w:color="auto"/>
                                            <w:right w:val="none" w:sz="0" w:space="0" w:color="auto"/>
                                          </w:divBdr>
                                          <w:divsChild>
                                            <w:div w:id="509178345">
                                              <w:marLeft w:val="0"/>
                                              <w:marRight w:val="0"/>
                                              <w:marTop w:val="0"/>
                                              <w:marBottom w:val="0"/>
                                              <w:divBdr>
                                                <w:top w:val="none" w:sz="0" w:space="0" w:color="auto"/>
                                                <w:left w:val="none" w:sz="0" w:space="0" w:color="auto"/>
                                                <w:bottom w:val="none" w:sz="0" w:space="0" w:color="auto"/>
                                                <w:right w:val="none" w:sz="0" w:space="0" w:color="auto"/>
                                              </w:divBdr>
                                              <w:divsChild>
                                                <w:div w:id="24873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9877">
                                          <w:marLeft w:val="0"/>
                                          <w:marRight w:val="900"/>
                                          <w:marTop w:val="0"/>
                                          <w:marBottom w:val="0"/>
                                          <w:divBdr>
                                            <w:top w:val="none" w:sz="0" w:space="0" w:color="auto"/>
                                            <w:left w:val="none" w:sz="0" w:space="0" w:color="auto"/>
                                            <w:bottom w:val="none" w:sz="0" w:space="0" w:color="auto"/>
                                            <w:right w:val="none" w:sz="0" w:space="0" w:color="auto"/>
                                          </w:divBdr>
                                          <w:divsChild>
                                            <w:div w:id="851846775">
                                              <w:marLeft w:val="0"/>
                                              <w:marRight w:val="0"/>
                                              <w:marTop w:val="0"/>
                                              <w:marBottom w:val="0"/>
                                              <w:divBdr>
                                                <w:top w:val="none" w:sz="0" w:space="0" w:color="auto"/>
                                                <w:left w:val="none" w:sz="0" w:space="0" w:color="auto"/>
                                                <w:bottom w:val="none" w:sz="0" w:space="0" w:color="auto"/>
                                                <w:right w:val="none" w:sz="0" w:space="0" w:color="auto"/>
                                              </w:divBdr>
                                              <w:divsChild>
                                                <w:div w:id="138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27568">
                                          <w:marLeft w:val="0"/>
                                          <w:marRight w:val="900"/>
                                          <w:marTop w:val="0"/>
                                          <w:marBottom w:val="0"/>
                                          <w:divBdr>
                                            <w:top w:val="none" w:sz="0" w:space="0" w:color="auto"/>
                                            <w:left w:val="none" w:sz="0" w:space="0" w:color="auto"/>
                                            <w:bottom w:val="none" w:sz="0" w:space="0" w:color="auto"/>
                                            <w:right w:val="none" w:sz="0" w:space="0" w:color="auto"/>
                                          </w:divBdr>
                                          <w:divsChild>
                                            <w:div w:id="965232844">
                                              <w:marLeft w:val="0"/>
                                              <w:marRight w:val="0"/>
                                              <w:marTop w:val="0"/>
                                              <w:marBottom w:val="0"/>
                                              <w:divBdr>
                                                <w:top w:val="none" w:sz="0" w:space="0" w:color="auto"/>
                                                <w:left w:val="none" w:sz="0" w:space="0" w:color="auto"/>
                                                <w:bottom w:val="none" w:sz="0" w:space="0" w:color="auto"/>
                                                <w:right w:val="none" w:sz="0" w:space="0" w:color="auto"/>
                                              </w:divBdr>
                                              <w:divsChild>
                                                <w:div w:id="10660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79159">
                                          <w:marLeft w:val="0"/>
                                          <w:marRight w:val="900"/>
                                          <w:marTop w:val="0"/>
                                          <w:marBottom w:val="0"/>
                                          <w:divBdr>
                                            <w:top w:val="none" w:sz="0" w:space="0" w:color="auto"/>
                                            <w:left w:val="none" w:sz="0" w:space="0" w:color="auto"/>
                                            <w:bottom w:val="none" w:sz="0" w:space="0" w:color="auto"/>
                                            <w:right w:val="none" w:sz="0" w:space="0" w:color="auto"/>
                                          </w:divBdr>
                                          <w:divsChild>
                                            <w:div w:id="656298316">
                                              <w:marLeft w:val="0"/>
                                              <w:marRight w:val="0"/>
                                              <w:marTop w:val="0"/>
                                              <w:marBottom w:val="0"/>
                                              <w:divBdr>
                                                <w:top w:val="none" w:sz="0" w:space="0" w:color="auto"/>
                                                <w:left w:val="none" w:sz="0" w:space="0" w:color="auto"/>
                                                <w:bottom w:val="none" w:sz="0" w:space="0" w:color="auto"/>
                                                <w:right w:val="none" w:sz="0" w:space="0" w:color="auto"/>
                                              </w:divBdr>
                                              <w:divsChild>
                                                <w:div w:id="15949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55656">
              <w:marLeft w:val="0"/>
              <w:marRight w:val="0"/>
              <w:marTop w:val="0"/>
              <w:marBottom w:val="0"/>
              <w:divBdr>
                <w:top w:val="none" w:sz="0" w:space="0" w:color="auto"/>
                <w:left w:val="none" w:sz="0" w:space="0" w:color="auto"/>
                <w:bottom w:val="none" w:sz="0" w:space="0" w:color="auto"/>
                <w:right w:val="none" w:sz="0" w:space="0" w:color="auto"/>
              </w:divBdr>
              <w:divsChild>
                <w:div w:id="1222672346">
                  <w:marLeft w:val="0"/>
                  <w:marRight w:val="0"/>
                  <w:marTop w:val="0"/>
                  <w:marBottom w:val="0"/>
                  <w:divBdr>
                    <w:top w:val="none" w:sz="0" w:space="0" w:color="auto"/>
                    <w:left w:val="none" w:sz="0" w:space="0" w:color="auto"/>
                    <w:bottom w:val="none" w:sz="0" w:space="0" w:color="auto"/>
                    <w:right w:val="none" w:sz="0" w:space="0" w:color="auto"/>
                  </w:divBdr>
                  <w:divsChild>
                    <w:div w:id="608971998">
                      <w:marLeft w:val="0"/>
                      <w:marRight w:val="0"/>
                      <w:marTop w:val="0"/>
                      <w:marBottom w:val="0"/>
                      <w:divBdr>
                        <w:top w:val="none" w:sz="0" w:space="0" w:color="auto"/>
                        <w:left w:val="none" w:sz="0" w:space="0" w:color="auto"/>
                        <w:bottom w:val="none" w:sz="0" w:space="0" w:color="auto"/>
                        <w:right w:val="none" w:sz="0" w:space="0" w:color="auto"/>
                      </w:divBdr>
                      <w:divsChild>
                        <w:div w:id="967511309">
                          <w:marLeft w:val="0"/>
                          <w:marRight w:val="0"/>
                          <w:marTop w:val="0"/>
                          <w:marBottom w:val="0"/>
                          <w:divBdr>
                            <w:top w:val="none" w:sz="0" w:space="0" w:color="auto"/>
                            <w:left w:val="none" w:sz="0" w:space="0" w:color="auto"/>
                            <w:bottom w:val="none" w:sz="0" w:space="0" w:color="auto"/>
                            <w:right w:val="none" w:sz="0" w:space="0" w:color="auto"/>
                          </w:divBdr>
                          <w:divsChild>
                            <w:div w:id="1946888579">
                              <w:marLeft w:val="-225"/>
                              <w:marRight w:val="-225"/>
                              <w:marTop w:val="0"/>
                              <w:marBottom w:val="0"/>
                              <w:divBdr>
                                <w:top w:val="none" w:sz="0" w:space="0" w:color="auto"/>
                                <w:left w:val="none" w:sz="0" w:space="0" w:color="auto"/>
                                <w:bottom w:val="none" w:sz="0" w:space="0" w:color="auto"/>
                                <w:right w:val="none" w:sz="0" w:space="0" w:color="auto"/>
                              </w:divBdr>
                              <w:divsChild>
                                <w:div w:id="455635620">
                                  <w:marLeft w:val="0"/>
                                  <w:marRight w:val="0"/>
                                  <w:marTop w:val="0"/>
                                  <w:marBottom w:val="0"/>
                                  <w:divBdr>
                                    <w:top w:val="none" w:sz="0" w:space="0" w:color="auto"/>
                                    <w:left w:val="none" w:sz="0" w:space="0" w:color="auto"/>
                                    <w:bottom w:val="none" w:sz="0" w:space="0" w:color="auto"/>
                                    <w:right w:val="none" w:sz="0" w:space="0" w:color="auto"/>
                                  </w:divBdr>
                                </w:div>
                                <w:div w:id="949818961">
                                  <w:marLeft w:val="0"/>
                                  <w:marRight w:val="0"/>
                                  <w:marTop w:val="0"/>
                                  <w:marBottom w:val="0"/>
                                  <w:divBdr>
                                    <w:top w:val="none" w:sz="0" w:space="0" w:color="auto"/>
                                    <w:left w:val="none" w:sz="0" w:space="0" w:color="auto"/>
                                    <w:bottom w:val="none" w:sz="0" w:space="0" w:color="auto"/>
                                    <w:right w:val="none" w:sz="0" w:space="0" w:color="auto"/>
                                  </w:divBdr>
                                </w:div>
                                <w:div w:id="1491870625">
                                  <w:marLeft w:val="0"/>
                                  <w:marRight w:val="0"/>
                                  <w:marTop w:val="0"/>
                                  <w:marBottom w:val="0"/>
                                  <w:divBdr>
                                    <w:top w:val="none" w:sz="0" w:space="0" w:color="auto"/>
                                    <w:left w:val="none" w:sz="0" w:space="0" w:color="auto"/>
                                    <w:bottom w:val="none" w:sz="0" w:space="0" w:color="auto"/>
                                    <w:right w:val="none" w:sz="0" w:space="0" w:color="auto"/>
                                  </w:divBdr>
                                </w:div>
                              </w:divsChild>
                            </w:div>
                            <w:div w:id="1024789839">
                              <w:marLeft w:val="-225"/>
                              <w:marRight w:val="-225"/>
                              <w:marTop w:val="0"/>
                              <w:marBottom w:val="0"/>
                              <w:divBdr>
                                <w:top w:val="none" w:sz="0" w:space="0" w:color="auto"/>
                                <w:left w:val="none" w:sz="0" w:space="0" w:color="auto"/>
                                <w:bottom w:val="none" w:sz="0" w:space="0" w:color="auto"/>
                                <w:right w:val="none" w:sz="0" w:space="0" w:color="auto"/>
                              </w:divBdr>
                              <w:divsChild>
                                <w:div w:id="740980039">
                                  <w:marLeft w:val="0"/>
                                  <w:marRight w:val="0"/>
                                  <w:marTop w:val="0"/>
                                  <w:marBottom w:val="0"/>
                                  <w:divBdr>
                                    <w:top w:val="none" w:sz="0" w:space="0" w:color="auto"/>
                                    <w:left w:val="none" w:sz="0" w:space="0" w:color="auto"/>
                                    <w:bottom w:val="none" w:sz="0" w:space="0" w:color="auto"/>
                                    <w:right w:val="none" w:sz="0" w:space="0" w:color="auto"/>
                                  </w:divBdr>
                                </w:div>
                              </w:divsChild>
                            </w:div>
                            <w:div w:id="1327320719">
                              <w:marLeft w:val="-225"/>
                              <w:marRight w:val="-225"/>
                              <w:marTop w:val="0"/>
                              <w:marBottom w:val="0"/>
                              <w:divBdr>
                                <w:top w:val="none" w:sz="0" w:space="0" w:color="auto"/>
                                <w:left w:val="none" w:sz="0" w:space="0" w:color="auto"/>
                                <w:bottom w:val="none" w:sz="0" w:space="0" w:color="auto"/>
                                <w:right w:val="none" w:sz="0" w:space="0" w:color="auto"/>
                              </w:divBdr>
                              <w:divsChild>
                                <w:div w:id="742220105">
                                  <w:marLeft w:val="0"/>
                                  <w:marRight w:val="0"/>
                                  <w:marTop w:val="0"/>
                                  <w:marBottom w:val="0"/>
                                  <w:divBdr>
                                    <w:top w:val="none" w:sz="0" w:space="0" w:color="auto"/>
                                    <w:left w:val="none" w:sz="0" w:space="0" w:color="auto"/>
                                    <w:bottom w:val="none" w:sz="0" w:space="0" w:color="auto"/>
                                    <w:right w:val="none" w:sz="0" w:space="0" w:color="auto"/>
                                  </w:divBdr>
                                </w:div>
                              </w:divsChild>
                            </w:div>
                            <w:div w:id="593168357">
                              <w:marLeft w:val="-225"/>
                              <w:marRight w:val="-225"/>
                              <w:marTop w:val="0"/>
                              <w:marBottom w:val="0"/>
                              <w:divBdr>
                                <w:top w:val="none" w:sz="0" w:space="0" w:color="auto"/>
                                <w:left w:val="none" w:sz="0" w:space="0" w:color="auto"/>
                                <w:bottom w:val="none" w:sz="0" w:space="0" w:color="auto"/>
                                <w:right w:val="none" w:sz="0" w:space="0" w:color="auto"/>
                              </w:divBdr>
                              <w:divsChild>
                                <w:div w:id="1849445112">
                                  <w:marLeft w:val="0"/>
                                  <w:marRight w:val="0"/>
                                  <w:marTop w:val="0"/>
                                  <w:marBottom w:val="0"/>
                                  <w:divBdr>
                                    <w:top w:val="none" w:sz="0" w:space="0" w:color="auto"/>
                                    <w:left w:val="none" w:sz="0" w:space="0" w:color="auto"/>
                                    <w:bottom w:val="none" w:sz="0" w:space="0" w:color="auto"/>
                                    <w:right w:val="none" w:sz="0" w:space="0" w:color="auto"/>
                                  </w:divBdr>
                                </w:div>
                              </w:divsChild>
                            </w:div>
                            <w:div w:id="1435595592">
                              <w:marLeft w:val="-225"/>
                              <w:marRight w:val="-225"/>
                              <w:marTop w:val="0"/>
                              <w:marBottom w:val="0"/>
                              <w:divBdr>
                                <w:top w:val="none" w:sz="0" w:space="0" w:color="auto"/>
                                <w:left w:val="none" w:sz="0" w:space="0" w:color="auto"/>
                                <w:bottom w:val="none" w:sz="0" w:space="0" w:color="auto"/>
                                <w:right w:val="none" w:sz="0" w:space="0" w:color="auto"/>
                              </w:divBdr>
                              <w:divsChild>
                                <w:div w:id="198969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49781">
                          <w:marLeft w:val="0"/>
                          <w:marRight w:val="0"/>
                          <w:marTop w:val="0"/>
                          <w:marBottom w:val="0"/>
                          <w:divBdr>
                            <w:top w:val="none" w:sz="0" w:space="0" w:color="auto"/>
                            <w:left w:val="single" w:sz="6" w:space="31" w:color="555555"/>
                            <w:bottom w:val="none" w:sz="0" w:space="0" w:color="auto"/>
                            <w:right w:val="single" w:sz="6" w:space="0" w:color="555555"/>
                          </w:divBdr>
                          <w:divsChild>
                            <w:div w:id="1043797003">
                              <w:marLeft w:val="-225"/>
                              <w:marRight w:val="-225"/>
                              <w:marTop w:val="0"/>
                              <w:marBottom w:val="0"/>
                              <w:divBdr>
                                <w:top w:val="none" w:sz="0" w:space="0" w:color="auto"/>
                                <w:left w:val="none" w:sz="0" w:space="0" w:color="auto"/>
                                <w:bottom w:val="none" w:sz="0" w:space="0" w:color="auto"/>
                                <w:right w:val="none" w:sz="0" w:space="0" w:color="auto"/>
                              </w:divBdr>
                              <w:divsChild>
                                <w:div w:id="67877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7311">
                          <w:marLeft w:val="0"/>
                          <w:marRight w:val="0"/>
                          <w:marTop w:val="0"/>
                          <w:marBottom w:val="0"/>
                          <w:divBdr>
                            <w:top w:val="none" w:sz="0" w:space="0" w:color="auto"/>
                            <w:left w:val="none" w:sz="0" w:space="0" w:color="auto"/>
                            <w:bottom w:val="none" w:sz="0" w:space="0" w:color="auto"/>
                            <w:right w:val="none" w:sz="0" w:space="0" w:color="auto"/>
                          </w:divBdr>
                          <w:divsChild>
                            <w:div w:id="1379234954">
                              <w:marLeft w:val="-225"/>
                              <w:marRight w:val="-225"/>
                              <w:marTop w:val="0"/>
                              <w:marBottom w:val="0"/>
                              <w:divBdr>
                                <w:top w:val="none" w:sz="0" w:space="0" w:color="auto"/>
                                <w:left w:val="none" w:sz="0" w:space="0" w:color="auto"/>
                                <w:bottom w:val="none" w:sz="0" w:space="0" w:color="auto"/>
                                <w:right w:val="none" w:sz="0" w:space="0" w:color="auto"/>
                              </w:divBdr>
                              <w:divsChild>
                                <w:div w:id="1927152292">
                                  <w:marLeft w:val="-225"/>
                                  <w:marRight w:val="-225"/>
                                  <w:marTop w:val="0"/>
                                  <w:marBottom w:val="0"/>
                                  <w:divBdr>
                                    <w:top w:val="none" w:sz="0" w:space="0" w:color="auto"/>
                                    <w:left w:val="none" w:sz="0" w:space="0" w:color="auto"/>
                                    <w:bottom w:val="none" w:sz="0" w:space="0" w:color="auto"/>
                                    <w:right w:val="none" w:sz="0" w:space="0" w:color="auto"/>
                                  </w:divBdr>
                                  <w:divsChild>
                                    <w:div w:id="19014025">
                                      <w:marLeft w:val="0"/>
                                      <w:marRight w:val="0"/>
                                      <w:marTop w:val="0"/>
                                      <w:marBottom w:val="0"/>
                                      <w:divBdr>
                                        <w:top w:val="none" w:sz="0" w:space="0" w:color="auto"/>
                                        <w:left w:val="none" w:sz="0" w:space="0" w:color="auto"/>
                                        <w:bottom w:val="none" w:sz="0" w:space="0" w:color="auto"/>
                                        <w:right w:val="none" w:sz="0" w:space="0" w:color="auto"/>
                                      </w:divBdr>
                                    </w:div>
                                    <w:div w:id="1065378921">
                                      <w:marLeft w:val="0"/>
                                      <w:marRight w:val="0"/>
                                      <w:marTop w:val="0"/>
                                      <w:marBottom w:val="0"/>
                                      <w:divBdr>
                                        <w:top w:val="none" w:sz="0" w:space="0" w:color="auto"/>
                                        <w:left w:val="none" w:sz="0" w:space="0" w:color="auto"/>
                                        <w:bottom w:val="none" w:sz="0" w:space="0" w:color="auto"/>
                                        <w:right w:val="none" w:sz="0" w:space="0" w:color="auto"/>
                                      </w:divBdr>
                                      <w:divsChild>
                                        <w:div w:id="455147972">
                                          <w:marLeft w:val="525"/>
                                          <w:marRight w:val="0"/>
                                          <w:marTop w:val="0"/>
                                          <w:marBottom w:val="0"/>
                                          <w:divBdr>
                                            <w:top w:val="none" w:sz="0" w:space="0" w:color="auto"/>
                                            <w:left w:val="none" w:sz="0" w:space="0" w:color="auto"/>
                                            <w:bottom w:val="none" w:sz="0" w:space="0" w:color="auto"/>
                                            <w:right w:val="none" w:sz="0" w:space="0" w:color="auto"/>
                                          </w:divBdr>
                                        </w:div>
                                      </w:divsChild>
                                    </w:div>
                                    <w:div w:id="8467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1528">
                              <w:marLeft w:val="-225"/>
                              <w:marRight w:val="-225"/>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752579115">
              <w:marLeft w:val="0"/>
              <w:marRight w:val="0"/>
              <w:marTop w:val="0"/>
              <w:marBottom w:val="0"/>
              <w:divBdr>
                <w:top w:val="none" w:sz="0" w:space="0" w:color="auto"/>
                <w:left w:val="none" w:sz="0" w:space="0" w:color="auto"/>
                <w:bottom w:val="none" w:sz="0" w:space="0" w:color="auto"/>
                <w:right w:val="none" w:sz="0" w:space="0" w:color="auto"/>
              </w:divBdr>
              <w:divsChild>
                <w:div w:id="1484735505">
                  <w:marLeft w:val="0"/>
                  <w:marRight w:val="0"/>
                  <w:marTop w:val="0"/>
                  <w:marBottom w:val="0"/>
                  <w:divBdr>
                    <w:top w:val="none" w:sz="0" w:space="0" w:color="auto"/>
                    <w:left w:val="none" w:sz="0" w:space="0" w:color="auto"/>
                    <w:bottom w:val="none" w:sz="0" w:space="0" w:color="auto"/>
                    <w:right w:val="none" w:sz="0" w:space="0" w:color="auto"/>
                  </w:divBdr>
                  <w:divsChild>
                    <w:div w:id="199891609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t@alsion.su" TargetMode="External"/><Relationship Id="rId5" Type="http://schemas.openxmlformats.org/officeDocument/2006/relationships/hyperlink" Target="mailto:office@alsion.s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2448</Words>
  <Characters>13959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cp:revision>
  <dcterms:created xsi:type="dcterms:W3CDTF">2025-10-24T08:21:00Z</dcterms:created>
  <dcterms:modified xsi:type="dcterms:W3CDTF">2025-10-24T08:21:00Z</dcterms:modified>
</cp:coreProperties>
</file>